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РЕПУБЛКА СРБИЈА</w:t>
      </w: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2570CD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Одбор за просторно планирање,</w:t>
      </w:r>
      <w:r w:rsidR="002570CD" w:rsidRPr="00292EA9">
        <w:rPr>
          <w:rFonts w:ascii="Times New Roman" w:hAnsi="Times New Roman" w:cs="Times New Roman"/>
          <w:sz w:val="24"/>
          <w:szCs w:val="24"/>
        </w:rPr>
        <w:t xml:space="preserve"> с</w:t>
      </w:r>
      <w:r w:rsidRPr="00292EA9">
        <w:rPr>
          <w:rFonts w:ascii="Times New Roman" w:hAnsi="Times New Roman" w:cs="Times New Roman"/>
          <w:sz w:val="24"/>
          <w:szCs w:val="24"/>
        </w:rPr>
        <w:t>аобраћај,</w:t>
      </w: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2EA9">
        <w:rPr>
          <w:rFonts w:ascii="Times New Roman" w:hAnsi="Times New Roman" w:cs="Times New Roman"/>
          <w:sz w:val="24"/>
          <w:szCs w:val="24"/>
        </w:rPr>
        <w:t>инфраструктуру</w:t>
      </w:r>
      <w:proofErr w:type="gramEnd"/>
      <w:r w:rsidRPr="00292EA9">
        <w:rPr>
          <w:rFonts w:ascii="Times New Roman" w:hAnsi="Times New Roman" w:cs="Times New Roman"/>
          <w:sz w:val="24"/>
          <w:szCs w:val="24"/>
        </w:rPr>
        <w:t xml:space="preserve"> и телекомуникације</w:t>
      </w:r>
    </w:p>
    <w:p w:rsidR="00A70C70" w:rsidRPr="00292EA9" w:rsidRDefault="00CB0F68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Број: 06-2/255</w:t>
      </w:r>
      <w:r w:rsidR="00A70C70" w:rsidRPr="00292EA9">
        <w:rPr>
          <w:rFonts w:ascii="Times New Roman" w:hAnsi="Times New Roman" w:cs="Times New Roman"/>
          <w:sz w:val="24"/>
          <w:szCs w:val="24"/>
        </w:rPr>
        <w:t>-14</w:t>
      </w:r>
    </w:p>
    <w:p w:rsidR="00A70C70" w:rsidRPr="00292EA9" w:rsidRDefault="002F42FE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58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580F">
        <w:rPr>
          <w:rFonts w:ascii="Times New Roman" w:hAnsi="Times New Roman" w:cs="Times New Roman"/>
          <w:sz w:val="24"/>
          <w:szCs w:val="24"/>
        </w:rPr>
        <w:t>септембар</w:t>
      </w:r>
      <w:proofErr w:type="gramEnd"/>
      <w:r w:rsidR="005A3F05" w:rsidRPr="00292EA9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gramStart"/>
      <w:r w:rsidR="005A3F05" w:rsidRPr="00292EA9">
        <w:rPr>
          <w:rFonts w:ascii="Times New Roman" w:hAnsi="Times New Roman" w:cs="Times New Roman"/>
          <w:sz w:val="24"/>
          <w:szCs w:val="24"/>
        </w:rPr>
        <w:t>г</w:t>
      </w:r>
      <w:r w:rsidR="00A70C70" w:rsidRPr="00292EA9">
        <w:rPr>
          <w:rFonts w:ascii="Times New Roman" w:hAnsi="Times New Roman" w:cs="Times New Roman"/>
          <w:sz w:val="24"/>
          <w:szCs w:val="24"/>
        </w:rPr>
        <w:t>одине</w:t>
      </w:r>
      <w:proofErr w:type="gramEnd"/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Б е о г р а д</w:t>
      </w:r>
    </w:p>
    <w:p w:rsidR="002570CD" w:rsidRDefault="002570CD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F04" w:rsidRPr="00292EA9" w:rsidRDefault="005A6F04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C70" w:rsidRPr="00292EA9" w:rsidRDefault="00A70C70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1264BE" w:rsidRDefault="00C73097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bookmarkStart w:id="0" w:name="_GoBack"/>
      <w:bookmarkEnd w:id="0"/>
      <w:r w:rsidR="00A70C70" w:rsidRPr="00292EA9">
        <w:rPr>
          <w:rFonts w:ascii="Times New Roman" w:hAnsi="Times New Roman" w:cs="Times New Roman"/>
          <w:sz w:val="24"/>
          <w:szCs w:val="24"/>
        </w:rPr>
        <w:t xml:space="preserve"> СЕДНИЦЕ ОДБОРА ЗА ПРОСТОРНО ПЛАНИРАЊЕ, САОБРАЋАЈ, ИНФРАСТРУКТУРУ И ТЕ</w:t>
      </w:r>
      <w:r w:rsidR="002F42FE">
        <w:rPr>
          <w:rFonts w:ascii="Times New Roman" w:hAnsi="Times New Roman" w:cs="Times New Roman"/>
          <w:sz w:val="24"/>
          <w:szCs w:val="24"/>
        </w:rPr>
        <w:t xml:space="preserve">ЛЕКОМУНИКАЦИЈЕ, </w:t>
      </w:r>
    </w:p>
    <w:p w:rsidR="00A70C70" w:rsidRPr="00292EA9" w:rsidRDefault="002F42FE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ОДРЖАНЕ 10</w:t>
      </w:r>
      <w:r w:rsidR="00E758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5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64BE">
        <w:rPr>
          <w:rFonts w:ascii="Times New Roman" w:hAnsi="Times New Roman" w:cs="Times New Roman"/>
          <w:sz w:val="24"/>
          <w:szCs w:val="24"/>
        </w:rPr>
        <w:t xml:space="preserve">СЕПТЕМБРА </w:t>
      </w:r>
      <w:r w:rsidR="00A70C70" w:rsidRPr="00292EA9">
        <w:rPr>
          <w:rFonts w:ascii="Times New Roman" w:hAnsi="Times New Roman" w:cs="Times New Roman"/>
          <w:sz w:val="24"/>
          <w:szCs w:val="24"/>
        </w:rPr>
        <w:t>2014.</w:t>
      </w:r>
      <w:proofErr w:type="gramEnd"/>
      <w:r w:rsidR="00A70C70" w:rsidRPr="00292EA9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E9616D" w:rsidRDefault="00E9616D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137" w:rsidRPr="00292EA9" w:rsidRDefault="00545137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16D" w:rsidRPr="00292EA9" w:rsidRDefault="00292EA9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17C57" w:rsidRPr="00292EA9">
        <w:rPr>
          <w:rFonts w:ascii="Times New Roman" w:hAnsi="Times New Roman" w:cs="Times New Roman"/>
          <w:sz w:val="24"/>
          <w:szCs w:val="24"/>
        </w:rPr>
        <w:t>Седница је почела у 1</w:t>
      </w:r>
      <w:r w:rsidR="00E7580F">
        <w:rPr>
          <w:rFonts w:ascii="Times New Roman" w:hAnsi="Times New Roman" w:cs="Times New Roman"/>
          <w:sz w:val="24"/>
          <w:szCs w:val="24"/>
        </w:rPr>
        <w:t>2</w:t>
      </w:r>
      <w:r w:rsidR="00E9616D" w:rsidRPr="00292EA9">
        <w:rPr>
          <w:rFonts w:ascii="Times New Roman" w:hAnsi="Times New Roman" w:cs="Times New Roman"/>
          <w:sz w:val="24"/>
          <w:szCs w:val="24"/>
        </w:rPr>
        <w:t>.</w:t>
      </w:r>
      <w:r w:rsidR="0022433B">
        <w:rPr>
          <w:rFonts w:ascii="Times New Roman" w:hAnsi="Times New Roman" w:cs="Times New Roman"/>
          <w:sz w:val="24"/>
          <w:szCs w:val="24"/>
        </w:rPr>
        <w:t>00</w:t>
      </w:r>
      <w:r w:rsidR="00E9616D" w:rsidRPr="00292EA9">
        <w:rPr>
          <w:rFonts w:ascii="Times New Roman" w:hAnsi="Times New Roman" w:cs="Times New Roman"/>
          <w:sz w:val="24"/>
          <w:szCs w:val="24"/>
        </w:rPr>
        <w:t xml:space="preserve"> часова.</w:t>
      </w:r>
      <w:proofErr w:type="gramEnd"/>
    </w:p>
    <w:p w:rsidR="001264BE" w:rsidRPr="00F52FF9" w:rsidRDefault="00292EA9" w:rsidP="0012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616D" w:rsidRPr="00292EA9">
        <w:rPr>
          <w:rFonts w:ascii="Times New Roman" w:hAnsi="Times New Roman" w:cs="Times New Roman"/>
          <w:sz w:val="24"/>
          <w:szCs w:val="24"/>
        </w:rPr>
        <w:t>Седницом је председавао Милутин Мркоњић, председник Одбора.</w:t>
      </w:r>
      <w:proofErr w:type="gramEnd"/>
    </w:p>
    <w:p w:rsidR="001264BE" w:rsidRDefault="001264BE" w:rsidP="001264B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 Зоран Бојанић, Бранка Бошњак, Јовица Јевтић, Драган Јовановић, Милан Ковачевић, Зоран Милекић, Мујо Муковић,                             др Владимир Орлић, Катарина Ракић, Сузана Спасојевић, и Вучета Тошковић.</w:t>
      </w:r>
    </w:p>
    <w:p w:rsidR="001264BE" w:rsidRPr="0082167F" w:rsidRDefault="00065317" w:rsidP="00065317">
      <w:pPr>
        <w:pStyle w:val="NoSpacing"/>
        <w:tabs>
          <w:tab w:val="left" w:pos="567"/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0535F3">
        <w:rPr>
          <w:rFonts w:ascii="Times New Roman" w:hAnsi="Times New Roman"/>
          <w:sz w:val="24"/>
          <w:szCs w:val="24"/>
        </w:rPr>
        <w:t xml:space="preserve">Седници је присуствовао </w:t>
      </w:r>
      <w:r w:rsidR="0082167F">
        <w:rPr>
          <w:rFonts w:ascii="Times New Roman" w:hAnsi="Times New Roman"/>
          <w:sz w:val="24"/>
          <w:szCs w:val="24"/>
        </w:rPr>
        <w:t xml:space="preserve">заменик члана Одбора </w:t>
      </w:r>
      <w:r w:rsidR="000535F3">
        <w:rPr>
          <w:rFonts w:ascii="Times New Roman" w:hAnsi="Times New Roman"/>
          <w:sz w:val="24"/>
          <w:szCs w:val="24"/>
        </w:rPr>
        <w:t>Момо Чолаковић</w:t>
      </w:r>
      <w:r w:rsidR="0082167F">
        <w:rPr>
          <w:rFonts w:ascii="Times New Roman" w:hAnsi="Times New Roman"/>
          <w:sz w:val="24"/>
          <w:szCs w:val="24"/>
        </w:rPr>
        <w:t xml:space="preserve"> (заменик Константина Арсеновића).</w:t>
      </w:r>
      <w:proofErr w:type="gramEnd"/>
    </w:p>
    <w:p w:rsidR="00F17C57" w:rsidRPr="00292EA9" w:rsidRDefault="001264BE" w:rsidP="0066262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Седници нису присуствовали чланови Одбора: Јован Марковић,</w:t>
      </w:r>
      <w:r w:rsidRPr="00B95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Саша Мирковић, Александар Сенић и Горан Ћирић, нити њихови заменици.</w:t>
      </w:r>
      <w:r w:rsidR="00F17C57" w:rsidRPr="00292EA9">
        <w:rPr>
          <w:rFonts w:ascii="Times New Roman" w:hAnsi="Times New Roman"/>
          <w:sz w:val="24"/>
          <w:szCs w:val="24"/>
        </w:rPr>
        <w:t xml:space="preserve"> </w:t>
      </w:r>
    </w:p>
    <w:p w:rsidR="00F77F96" w:rsidRPr="00292EA9" w:rsidRDefault="00292EA9" w:rsidP="00E7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7F96" w:rsidRPr="00292EA9">
        <w:rPr>
          <w:rFonts w:ascii="Times New Roman" w:hAnsi="Times New Roman" w:cs="Times New Roman"/>
          <w:sz w:val="24"/>
          <w:szCs w:val="24"/>
        </w:rPr>
        <w:t xml:space="preserve">Седници </w:t>
      </w:r>
      <w:r w:rsidR="00F77D2F" w:rsidRPr="00292EA9">
        <w:rPr>
          <w:rFonts w:ascii="Times New Roman" w:hAnsi="Times New Roman" w:cs="Times New Roman"/>
          <w:sz w:val="24"/>
          <w:szCs w:val="24"/>
        </w:rPr>
        <w:t>су присуствовали:</w:t>
      </w:r>
      <w:r w:rsidR="00966963" w:rsidRPr="00966963">
        <w:rPr>
          <w:rFonts w:ascii="Times New Roman" w:hAnsi="Times New Roman" w:cs="Times New Roman"/>
          <w:sz w:val="24"/>
          <w:szCs w:val="24"/>
        </w:rPr>
        <w:t xml:space="preserve"> </w:t>
      </w:r>
      <w:r w:rsidR="00966963">
        <w:rPr>
          <w:rFonts w:ascii="Times New Roman" w:hAnsi="Times New Roman" w:cs="Times New Roman"/>
          <w:sz w:val="24"/>
          <w:szCs w:val="24"/>
        </w:rPr>
        <w:t>Александра Дамјановић, државни секрета</w:t>
      </w:r>
      <w:r w:rsidR="00C561E6">
        <w:rPr>
          <w:rFonts w:ascii="Times New Roman" w:hAnsi="Times New Roman" w:cs="Times New Roman"/>
          <w:sz w:val="24"/>
          <w:szCs w:val="24"/>
        </w:rPr>
        <w:t xml:space="preserve">р Министарства грађевинарства, </w:t>
      </w:r>
      <w:r w:rsidR="00966963">
        <w:rPr>
          <w:rFonts w:ascii="Times New Roman" w:hAnsi="Times New Roman" w:cs="Times New Roman"/>
          <w:sz w:val="24"/>
          <w:szCs w:val="24"/>
        </w:rPr>
        <w:t xml:space="preserve">саобраћаја и инфраструктуре, </w:t>
      </w:r>
      <w:r w:rsidR="00E7580F">
        <w:rPr>
          <w:rFonts w:ascii="Times New Roman" w:hAnsi="Times New Roman" w:cs="Times New Roman"/>
          <w:sz w:val="24"/>
          <w:szCs w:val="24"/>
        </w:rPr>
        <w:t xml:space="preserve">Дејан </w:t>
      </w:r>
      <w:r w:rsidR="0085171C">
        <w:rPr>
          <w:rFonts w:ascii="Times New Roman" w:hAnsi="Times New Roman" w:cs="Times New Roman"/>
          <w:sz w:val="24"/>
          <w:szCs w:val="24"/>
        </w:rPr>
        <w:t>Трифуновић, државни секретар</w:t>
      </w:r>
      <w:r w:rsidR="00E7580F">
        <w:rPr>
          <w:rFonts w:ascii="Times New Roman" w:hAnsi="Times New Roman" w:cs="Times New Roman"/>
          <w:sz w:val="24"/>
          <w:szCs w:val="24"/>
        </w:rPr>
        <w:t xml:space="preserve"> Министарства грађевинарст</w:t>
      </w:r>
      <w:r w:rsidR="00966963">
        <w:rPr>
          <w:rFonts w:ascii="Times New Roman" w:hAnsi="Times New Roman" w:cs="Times New Roman"/>
          <w:sz w:val="24"/>
          <w:szCs w:val="24"/>
        </w:rPr>
        <w:t>ва, саобраћаја и инфраструктуре и</w:t>
      </w:r>
      <w:r w:rsidR="002F42FE">
        <w:rPr>
          <w:rFonts w:ascii="Times New Roman" w:hAnsi="Times New Roman" w:cs="Times New Roman"/>
          <w:sz w:val="24"/>
          <w:szCs w:val="24"/>
        </w:rPr>
        <w:t xml:space="preserve"> Зоран Илић, помоћник министра за ваздушни саобраћај</w:t>
      </w:r>
      <w:r w:rsidR="0014599E">
        <w:rPr>
          <w:rFonts w:ascii="Times New Roman" w:hAnsi="Times New Roman" w:cs="Times New Roman"/>
          <w:sz w:val="24"/>
          <w:szCs w:val="24"/>
        </w:rPr>
        <w:t>.</w:t>
      </w:r>
    </w:p>
    <w:p w:rsidR="002570CD" w:rsidRPr="00292EA9" w:rsidRDefault="002570CD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4BE" w:rsidRPr="00683817" w:rsidRDefault="00292EA9" w:rsidP="00683817">
      <w:pPr>
        <w:pStyle w:val="NoSpacing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r w:rsidR="00F77F96" w:rsidRPr="00683817">
        <w:rPr>
          <w:rFonts w:ascii="Times New Roman" w:hAnsi="Times New Roman"/>
          <w:sz w:val="24"/>
          <w:szCs w:val="24"/>
        </w:rPr>
        <w:t>Одбор је једногласно</w:t>
      </w:r>
      <w:r w:rsidR="005A3F05" w:rsidRPr="00683817">
        <w:rPr>
          <w:rFonts w:ascii="Times New Roman" w:hAnsi="Times New Roman"/>
          <w:sz w:val="24"/>
          <w:szCs w:val="24"/>
        </w:rPr>
        <w:t>, у складу са предлогом председника Одбора,</w:t>
      </w:r>
      <w:r w:rsidR="00F77F96" w:rsidRPr="00683817">
        <w:rPr>
          <w:rFonts w:ascii="Times New Roman" w:hAnsi="Times New Roman"/>
          <w:sz w:val="24"/>
          <w:szCs w:val="24"/>
        </w:rPr>
        <w:t xml:space="preserve"> усвоји</w:t>
      </w:r>
      <w:r w:rsidR="00B4359E" w:rsidRPr="00683817">
        <w:rPr>
          <w:rFonts w:ascii="Times New Roman" w:hAnsi="Times New Roman"/>
          <w:sz w:val="24"/>
          <w:szCs w:val="24"/>
        </w:rPr>
        <w:t>о следећи:</w:t>
      </w:r>
    </w:p>
    <w:p w:rsidR="005A6F04" w:rsidRPr="00683817" w:rsidRDefault="005A6F04" w:rsidP="00683817">
      <w:pPr>
        <w:pStyle w:val="NoSpacing"/>
        <w:rPr>
          <w:rFonts w:ascii="Times New Roman" w:hAnsi="Times New Roman"/>
          <w:sz w:val="24"/>
          <w:szCs w:val="24"/>
        </w:rPr>
      </w:pPr>
    </w:p>
    <w:p w:rsidR="00B4359E" w:rsidRPr="00683817" w:rsidRDefault="00B4359E" w:rsidP="0068381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>Д н е в н и   р е д</w:t>
      </w:r>
    </w:p>
    <w:p w:rsidR="00966963" w:rsidRPr="00683817" w:rsidRDefault="00966963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66963" w:rsidRPr="00683817" w:rsidRDefault="00966963" w:rsidP="0068381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  <w:lang w:val="sr-Cyrl-CS"/>
        </w:rPr>
        <w:t xml:space="preserve">Разматрање </w:t>
      </w:r>
      <w:r w:rsidRPr="00683817">
        <w:rPr>
          <w:rFonts w:ascii="Times New Roman" w:hAnsi="Times New Roman"/>
          <w:sz w:val="24"/>
          <w:szCs w:val="24"/>
        </w:rPr>
        <w:t>Извештаја о раду Министарства грађевинарства, саобраћаја и инфраструктуре за период мај-јул 2014. године (број 02-2722/14 од 25.08.2014. године);</w:t>
      </w:r>
    </w:p>
    <w:p w:rsidR="00966963" w:rsidRPr="00683817" w:rsidRDefault="00966963" w:rsidP="0068381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>Разматрање Основe за вођење преговора и закључивање Споразума о преносу надлежности за пружање услуга у ваздушном саобраћају између Владе Републике Србије и Владе Републике Хрватске (број 343-2844/14 од 05.09.2014.године);</w:t>
      </w:r>
    </w:p>
    <w:p w:rsidR="00966963" w:rsidRPr="00683817" w:rsidRDefault="00966963" w:rsidP="0068381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 xml:space="preserve">Разматрање Основe за вођење преговора и закључивање Споразума о преносу надлежности за пружање услуга у ваздушном саобраћају између Владе Републике Србије, Владе Црне Горе и Савета </w:t>
      </w:r>
      <w:r w:rsidR="000E442C">
        <w:rPr>
          <w:rFonts w:ascii="Times New Roman" w:hAnsi="Times New Roman"/>
          <w:sz w:val="24"/>
          <w:szCs w:val="24"/>
        </w:rPr>
        <w:t>министара Босне и Херцеговине (</w:t>
      </w:r>
      <w:r w:rsidRPr="00683817">
        <w:rPr>
          <w:rFonts w:ascii="Times New Roman" w:hAnsi="Times New Roman"/>
          <w:sz w:val="24"/>
          <w:szCs w:val="24"/>
        </w:rPr>
        <w:t>број 343-2845/14 од 05.09.2014.године);</w:t>
      </w:r>
    </w:p>
    <w:p w:rsidR="00966963" w:rsidRPr="00683817" w:rsidRDefault="00966963" w:rsidP="0068381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  <w:lang w:val="sr-Cyrl-CS"/>
        </w:rPr>
        <w:t>Р а з н о.</w:t>
      </w:r>
    </w:p>
    <w:p w:rsidR="00683817" w:rsidRPr="00683817" w:rsidRDefault="00683817" w:rsidP="00683817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705273" w:rsidRDefault="00DD7826" w:rsidP="0068381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Прва тачка дневног реда </w:t>
      </w:r>
      <w:r w:rsidRPr="00683817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 </w:t>
      </w:r>
      <w:r w:rsidR="00966963" w:rsidRPr="00683817">
        <w:rPr>
          <w:rFonts w:ascii="Times New Roman" w:hAnsi="Times New Roman"/>
          <w:b/>
          <w:sz w:val="24"/>
          <w:szCs w:val="24"/>
          <w:lang w:val="sr-Cyrl-CS"/>
        </w:rPr>
        <w:t xml:space="preserve">Разматрање </w:t>
      </w:r>
      <w:r w:rsidR="00966963" w:rsidRPr="00683817">
        <w:rPr>
          <w:rFonts w:ascii="Times New Roman" w:hAnsi="Times New Roman"/>
          <w:b/>
          <w:sz w:val="24"/>
          <w:szCs w:val="24"/>
        </w:rPr>
        <w:t xml:space="preserve">Извештаја о раду Министарства грађевинарства, саобраћаја и инфраструктуре за период мај-јул 2014. </w:t>
      </w:r>
      <w:proofErr w:type="gramStart"/>
      <w:r w:rsidR="00F04EBF">
        <w:rPr>
          <w:rFonts w:ascii="Times New Roman" w:hAnsi="Times New Roman"/>
          <w:b/>
          <w:sz w:val="24"/>
          <w:szCs w:val="24"/>
        </w:rPr>
        <w:t>г</w:t>
      </w:r>
      <w:r w:rsidR="00966963" w:rsidRPr="00683817">
        <w:rPr>
          <w:rFonts w:ascii="Times New Roman" w:hAnsi="Times New Roman"/>
          <w:b/>
          <w:sz w:val="24"/>
          <w:szCs w:val="24"/>
        </w:rPr>
        <w:t>одине</w:t>
      </w:r>
      <w:proofErr w:type="gramEnd"/>
    </w:p>
    <w:p w:rsidR="00683817" w:rsidRPr="00545137" w:rsidRDefault="00683817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5171C" w:rsidRPr="00683817" w:rsidRDefault="008B781E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proofErr w:type="gramStart"/>
      <w:r w:rsidR="0085171C" w:rsidRPr="00683817">
        <w:rPr>
          <w:rFonts w:ascii="Times New Roman" w:hAnsi="Times New Roman"/>
          <w:sz w:val="24"/>
          <w:szCs w:val="24"/>
        </w:rPr>
        <w:t>У уводном излагању, Дејан Трифуновић, државни секретар</w:t>
      </w:r>
      <w:r w:rsidR="00481C41" w:rsidRPr="00683817">
        <w:rPr>
          <w:rFonts w:ascii="Times New Roman" w:hAnsi="Times New Roman"/>
          <w:sz w:val="24"/>
          <w:szCs w:val="24"/>
        </w:rPr>
        <w:t xml:space="preserve"> у</w:t>
      </w:r>
      <w:r w:rsidR="0085171C" w:rsidRPr="00683817">
        <w:rPr>
          <w:rFonts w:ascii="Times New Roman" w:hAnsi="Times New Roman"/>
          <w:sz w:val="24"/>
          <w:szCs w:val="24"/>
        </w:rPr>
        <w:t xml:space="preserve"> Министарств</w:t>
      </w:r>
      <w:r w:rsidR="00481C41" w:rsidRPr="00683817">
        <w:rPr>
          <w:rFonts w:ascii="Times New Roman" w:hAnsi="Times New Roman"/>
          <w:sz w:val="24"/>
          <w:szCs w:val="24"/>
        </w:rPr>
        <w:t xml:space="preserve">у </w:t>
      </w:r>
      <w:r w:rsidR="0085171C" w:rsidRPr="00683817">
        <w:rPr>
          <w:rFonts w:ascii="Times New Roman" w:hAnsi="Times New Roman"/>
          <w:sz w:val="24"/>
          <w:szCs w:val="24"/>
        </w:rPr>
        <w:t>грађевинарст</w:t>
      </w:r>
      <w:r w:rsidR="001C50DB" w:rsidRPr="00683817">
        <w:rPr>
          <w:rFonts w:ascii="Times New Roman" w:hAnsi="Times New Roman"/>
          <w:sz w:val="24"/>
          <w:szCs w:val="24"/>
        </w:rPr>
        <w:t>ва, саобраћаја и инфраструктуре</w:t>
      </w:r>
      <w:r w:rsidR="0085171C" w:rsidRPr="00683817">
        <w:rPr>
          <w:rFonts w:ascii="Times New Roman" w:hAnsi="Times New Roman"/>
          <w:sz w:val="24"/>
          <w:szCs w:val="24"/>
        </w:rPr>
        <w:t xml:space="preserve"> је </w:t>
      </w:r>
      <w:r w:rsidR="00481C41" w:rsidRPr="00683817">
        <w:rPr>
          <w:rFonts w:ascii="Times New Roman" w:hAnsi="Times New Roman"/>
          <w:sz w:val="24"/>
          <w:szCs w:val="24"/>
        </w:rPr>
        <w:t>образлажући Извештај истакао да је н</w:t>
      </w:r>
      <w:r w:rsidR="0085171C" w:rsidRPr="00683817">
        <w:rPr>
          <w:rFonts w:ascii="Times New Roman" w:hAnsi="Times New Roman"/>
          <w:sz w:val="24"/>
          <w:szCs w:val="24"/>
        </w:rPr>
        <w:t xml:space="preserve">ајважнији сегмент рада Министарства </w:t>
      </w:r>
      <w:r w:rsidR="00481C41" w:rsidRPr="00683817">
        <w:rPr>
          <w:rFonts w:ascii="Times New Roman" w:hAnsi="Times New Roman"/>
          <w:sz w:val="24"/>
          <w:szCs w:val="24"/>
        </w:rPr>
        <w:t xml:space="preserve">у наведеном периоду била </w:t>
      </w:r>
      <w:r w:rsidR="0085171C" w:rsidRPr="00683817">
        <w:rPr>
          <w:rFonts w:ascii="Times New Roman" w:hAnsi="Times New Roman"/>
          <w:sz w:val="24"/>
          <w:szCs w:val="24"/>
        </w:rPr>
        <w:t>припрема законских и подзаконских аката</w:t>
      </w:r>
      <w:r w:rsidRPr="00683817">
        <w:rPr>
          <w:rFonts w:ascii="Times New Roman" w:hAnsi="Times New Roman"/>
          <w:sz w:val="24"/>
          <w:szCs w:val="24"/>
        </w:rPr>
        <w:t>.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Министарство је израдило текст Нацрта закона о планирању и изградњи</w:t>
      </w:r>
      <w:r w:rsidR="002C4B27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а припремљен је и усвојен Закон о отклањању последица поплава у Републици Србији</w:t>
      </w:r>
      <w:r w:rsidR="00864BBF" w:rsidRPr="00683817">
        <w:rPr>
          <w:rFonts w:ascii="Times New Roman" w:hAnsi="Times New Roman"/>
          <w:sz w:val="24"/>
          <w:szCs w:val="24"/>
        </w:rPr>
        <w:t xml:space="preserve">. Предлог </w:t>
      </w:r>
      <w:r w:rsidRPr="00683817">
        <w:rPr>
          <w:rFonts w:ascii="Times New Roman" w:hAnsi="Times New Roman"/>
          <w:sz w:val="24"/>
          <w:szCs w:val="24"/>
        </w:rPr>
        <w:t xml:space="preserve">закона о </w:t>
      </w:r>
      <w:r w:rsidR="00864BBF" w:rsidRPr="00683817">
        <w:rPr>
          <w:rFonts w:ascii="Times New Roman" w:hAnsi="Times New Roman"/>
          <w:sz w:val="24"/>
          <w:szCs w:val="24"/>
        </w:rPr>
        <w:t>превозу путника у друмском саобраћају</w:t>
      </w:r>
      <w:r w:rsidR="0022038B" w:rsidRPr="00683817">
        <w:rPr>
          <w:rFonts w:ascii="Times New Roman" w:hAnsi="Times New Roman"/>
          <w:sz w:val="24"/>
          <w:szCs w:val="24"/>
        </w:rPr>
        <w:t xml:space="preserve">, Предлог закона о превозу терета у друмском саобраћају и Закон о изменама и допунама Закона о ваздушном саобраћају </w:t>
      </w:r>
      <w:r w:rsidRPr="00683817">
        <w:rPr>
          <w:rFonts w:ascii="Times New Roman" w:hAnsi="Times New Roman"/>
          <w:sz w:val="24"/>
          <w:szCs w:val="24"/>
        </w:rPr>
        <w:t xml:space="preserve">су у финалној изради, </w:t>
      </w:r>
      <w:r w:rsidR="0022038B" w:rsidRPr="00683817">
        <w:rPr>
          <w:rFonts w:ascii="Times New Roman" w:hAnsi="Times New Roman"/>
          <w:sz w:val="24"/>
          <w:szCs w:val="24"/>
        </w:rPr>
        <w:t>а у припреми су и Закон о жичарама, Закон о уговорима о превозу у железничком собраћају, Закон о изменама и допунама Закона о железници и Закон о изменама и до</w:t>
      </w:r>
      <w:r w:rsidR="00D12864" w:rsidRPr="00683817">
        <w:rPr>
          <w:rFonts w:ascii="Times New Roman" w:hAnsi="Times New Roman"/>
          <w:sz w:val="24"/>
          <w:szCs w:val="24"/>
        </w:rPr>
        <w:t xml:space="preserve">пунама Закона о безбедности и </w:t>
      </w:r>
      <w:r w:rsidR="0022038B" w:rsidRPr="00683817">
        <w:rPr>
          <w:rFonts w:ascii="Times New Roman" w:hAnsi="Times New Roman"/>
          <w:sz w:val="24"/>
          <w:szCs w:val="24"/>
        </w:rPr>
        <w:t>интероперабилности</w:t>
      </w:r>
      <w:r w:rsidR="00D12864" w:rsidRPr="00683817">
        <w:rPr>
          <w:rFonts w:ascii="Times New Roman" w:hAnsi="Times New Roman"/>
          <w:sz w:val="24"/>
          <w:szCs w:val="24"/>
        </w:rPr>
        <w:t xml:space="preserve"> железнице. </w:t>
      </w:r>
      <w:proofErr w:type="gramStart"/>
      <w:r w:rsidR="00D12864" w:rsidRPr="00683817">
        <w:rPr>
          <w:rFonts w:ascii="Times New Roman" w:hAnsi="Times New Roman"/>
          <w:sz w:val="24"/>
          <w:szCs w:val="24"/>
        </w:rPr>
        <w:t>Када су у питању подзаконска акта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DE0F6C" w:rsidRPr="00683817">
        <w:rPr>
          <w:rFonts w:ascii="Times New Roman" w:hAnsi="Times New Roman"/>
          <w:sz w:val="24"/>
          <w:szCs w:val="24"/>
        </w:rPr>
        <w:t xml:space="preserve">у наведеном периоду </w:t>
      </w:r>
      <w:r w:rsidRPr="00683817">
        <w:rPr>
          <w:rFonts w:ascii="Times New Roman" w:hAnsi="Times New Roman"/>
          <w:sz w:val="24"/>
          <w:szCs w:val="24"/>
        </w:rPr>
        <w:t>донето је п</w:t>
      </w:r>
      <w:r w:rsidR="00D12864" w:rsidRPr="00683817">
        <w:rPr>
          <w:rFonts w:ascii="Times New Roman" w:hAnsi="Times New Roman"/>
          <w:sz w:val="24"/>
          <w:szCs w:val="24"/>
        </w:rPr>
        <w:t>реко педесет уредби, правилника и</w:t>
      </w:r>
      <w:r w:rsidRPr="00683817">
        <w:rPr>
          <w:rFonts w:ascii="Times New Roman" w:hAnsi="Times New Roman"/>
          <w:sz w:val="24"/>
          <w:szCs w:val="24"/>
        </w:rPr>
        <w:t xml:space="preserve"> стратешких планских докумената</w:t>
      </w:r>
      <w:r w:rsidR="00D12864" w:rsidRPr="00683817">
        <w:rPr>
          <w:rFonts w:ascii="Times New Roman" w:hAnsi="Times New Roman"/>
          <w:sz w:val="24"/>
          <w:szCs w:val="24"/>
        </w:rPr>
        <w:t>.</w:t>
      </w:r>
      <w:proofErr w:type="gramEnd"/>
      <w:r w:rsidR="00D12864" w:rsidRPr="00683817">
        <w:rPr>
          <w:rFonts w:ascii="Times New Roman" w:hAnsi="Times New Roman"/>
          <w:sz w:val="24"/>
          <w:szCs w:val="24"/>
        </w:rPr>
        <w:t xml:space="preserve"> Кроз рад к</w:t>
      </w:r>
      <w:r w:rsidRPr="00683817">
        <w:rPr>
          <w:rFonts w:ascii="Times New Roman" w:hAnsi="Times New Roman"/>
          <w:sz w:val="24"/>
          <w:szCs w:val="24"/>
        </w:rPr>
        <w:t xml:space="preserve">омисија, пре свега Републичке ревизионе комисије и Комисије за </w:t>
      </w:r>
      <w:r w:rsidR="00D12864" w:rsidRPr="00683817">
        <w:rPr>
          <w:rFonts w:ascii="Times New Roman" w:hAnsi="Times New Roman"/>
          <w:sz w:val="24"/>
          <w:szCs w:val="24"/>
        </w:rPr>
        <w:t>издавање лиценци за привредна друштва</w:t>
      </w:r>
      <w:proofErr w:type="gramStart"/>
      <w:r w:rsidR="00685470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 одобрено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је око 20 пројеката.</w:t>
      </w:r>
    </w:p>
    <w:p w:rsidR="00063E4F" w:rsidRPr="00683817" w:rsidRDefault="008B781E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proofErr w:type="gramStart"/>
      <w:r w:rsidRPr="00683817">
        <w:rPr>
          <w:rFonts w:ascii="Times New Roman" w:hAnsi="Times New Roman"/>
          <w:sz w:val="24"/>
          <w:szCs w:val="24"/>
        </w:rPr>
        <w:t xml:space="preserve">Други важан сегмент </w:t>
      </w:r>
      <w:r w:rsidR="00C4564C" w:rsidRPr="00683817">
        <w:rPr>
          <w:rFonts w:ascii="Times New Roman" w:hAnsi="Times New Roman"/>
          <w:sz w:val="24"/>
          <w:szCs w:val="24"/>
        </w:rPr>
        <w:t xml:space="preserve">рада Министарства </w:t>
      </w:r>
      <w:r w:rsidR="00A87895" w:rsidRPr="00683817">
        <w:rPr>
          <w:rFonts w:ascii="Times New Roman" w:hAnsi="Times New Roman"/>
          <w:sz w:val="24"/>
          <w:szCs w:val="24"/>
        </w:rPr>
        <w:t>су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A87895" w:rsidRPr="00683817">
        <w:rPr>
          <w:rFonts w:ascii="Times New Roman" w:hAnsi="Times New Roman"/>
          <w:sz w:val="24"/>
          <w:szCs w:val="24"/>
        </w:rPr>
        <w:t>четири значајне реформе које се спроводе.</w:t>
      </w:r>
      <w:proofErr w:type="gramEnd"/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r w:rsidR="00063E4F" w:rsidRPr="00683817">
        <w:rPr>
          <w:rFonts w:ascii="Times New Roman" w:hAnsi="Times New Roman"/>
          <w:sz w:val="24"/>
          <w:szCs w:val="24"/>
        </w:rPr>
        <w:t>Прв</w:t>
      </w:r>
      <w:r w:rsidR="00A87895" w:rsidRPr="00683817">
        <w:rPr>
          <w:rFonts w:ascii="Times New Roman" w:hAnsi="Times New Roman"/>
          <w:sz w:val="24"/>
          <w:szCs w:val="24"/>
        </w:rPr>
        <w:t>а се односи на Железнице Србије,</w:t>
      </w:r>
      <w:r w:rsidR="00063E4F" w:rsidRPr="00683817">
        <w:rPr>
          <w:rFonts w:ascii="Times New Roman" w:hAnsi="Times New Roman"/>
          <w:sz w:val="24"/>
          <w:szCs w:val="24"/>
        </w:rPr>
        <w:t xml:space="preserve"> </w:t>
      </w:r>
      <w:r w:rsidR="00A87895" w:rsidRPr="00683817">
        <w:rPr>
          <w:rFonts w:ascii="Times New Roman" w:hAnsi="Times New Roman"/>
          <w:sz w:val="24"/>
          <w:szCs w:val="24"/>
        </w:rPr>
        <w:t>д</w:t>
      </w:r>
      <w:r w:rsidR="00063E4F" w:rsidRPr="00683817">
        <w:rPr>
          <w:rFonts w:ascii="Times New Roman" w:hAnsi="Times New Roman"/>
          <w:sz w:val="24"/>
          <w:szCs w:val="24"/>
        </w:rPr>
        <w:t xml:space="preserve">руга је интеграција </w:t>
      </w:r>
      <w:r w:rsidR="00CF5AD1" w:rsidRPr="00683817">
        <w:rPr>
          <w:rFonts w:ascii="Times New Roman" w:hAnsi="Times New Roman"/>
          <w:sz w:val="24"/>
          <w:szCs w:val="24"/>
        </w:rPr>
        <w:t xml:space="preserve">два јавна предузећа, </w:t>
      </w:r>
      <w:r w:rsidR="00A87895" w:rsidRPr="00683817">
        <w:rPr>
          <w:rFonts w:ascii="Times New Roman" w:hAnsi="Times New Roman"/>
          <w:sz w:val="24"/>
          <w:szCs w:val="24"/>
        </w:rPr>
        <w:t>ЈП</w:t>
      </w:r>
      <w:r w:rsidR="00063E4F" w:rsidRPr="00683817">
        <w:rPr>
          <w:rFonts w:ascii="Times New Roman" w:hAnsi="Times New Roman"/>
          <w:sz w:val="24"/>
          <w:szCs w:val="24"/>
        </w:rPr>
        <w:t xml:space="preserve"> Путеви </w:t>
      </w:r>
      <w:r w:rsidR="00CF5AD1" w:rsidRPr="00683817">
        <w:rPr>
          <w:rFonts w:ascii="Times New Roman" w:hAnsi="Times New Roman"/>
          <w:sz w:val="24"/>
          <w:szCs w:val="24"/>
        </w:rPr>
        <w:t xml:space="preserve">Србије </w:t>
      </w:r>
      <w:r w:rsidR="00063E4F" w:rsidRPr="00683817">
        <w:rPr>
          <w:rFonts w:ascii="Times New Roman" w:hAnsi="Times New Roman"/>
          <w:sz w:val="24"/>
          <w:szCs w:val="24"/>
        </w:rPr>
        <w:t xml:space="preserve">и </w:t>
      </w:r>
      <w:r w:rsidR="001F4DE5" w:rsidRPr="00683817">
        <w:rPr>
          <w:rFonts w:ascii="Times New Roman" w:hAnsi="Times New Roman"/>
          <w:sz w:val="24"/>
          <w:szCs w:val="24"/>
        </w:rPr>
        <w:t xml:space="preserve">ЈП </w:t>
      </w:r>
      <w:r w:rsidR="00063E4F" w:rsidRPr="00683817">
        <w:rPr>
          <w:rFonts w:ascii="Times New Roman" w:hAnsi="Times New Roman"/>
          <w:sz w:val="24"/>
          <w:szCs w:val="24"/>
        </w:rPr>
        <w:t>Коридори Србије</w:t>
      </w:r>
      <w:r w:rsidR="00A87895" w:rsidRPr="00683817">
        <w:rPr>
          <w:rFonts w:ascii="Times New Roman" w:hAnsi="Times New Roman"/>
          <w:sz w:val="24"/>
          <w:szCs w:val="24"/>
        </w:rPr>
        <w:t>, а т</w:t>
      </w:r>
      <w:r w:rsidR="00063E4F" w:rsidRPr="00683817">
        <w:rPr>
          <w:rFonts w:ascii="Times New Roman" w:hAnsi="Times New Roman"/>
          <w:sz w:val="24"/>
          <w:szCs w:val="24"/>
        </w:rPr>
        <w:t>рећа</w:t>
      </w:r>
      <w:r w:rsidR="00D4330E" w:rsidRPr="00683817">
        <w:rPr>
          <w:rFonts w:ascii="Times New Roman" w:hAnsi="Times New Roman"/>
          <w:sz w:val="24"/>
          <w:szCs w:val="24"/>
        </w:rPr>
        <w:t xml:space="preserve"> се </w:t>
      </w:r>
      <w:r w:rsidR="00A87895" w:rsidRPr="00683817">
        <w:rPr>
          <w:rFonts w:ascii="Times New Roman" w:hAnsi="Times New Roman"/>
          <w:sz w:val="24"/>
          <w:szCs w:val="24"/>
        </w:rPr>
        <w:t xml:space="preserve">тиче </w:t>
      </w:r>
      <w:r w:rsidR="00D4330E" w:rsidRPr="00683817">
        <w:rPr>
          <w:rFonts w:ascii="Times New Roman" w:hAnsi="Times New Roman"/>
          <w:sz w:val="24"/>
          <w:szCs w:val="24"/>
        </w:rPr>
        <w:t xml:space="preserve">обједињавања ародрома који су сада у функцији и </w:t>
      </w:r>
      <w:r w:rsidR="001F4DE5" w:rsidRPr="00683817">
        <w:rPr>
          <w:rFonts w:ascii="Times New Roman" w:hAnsi="Times New Roman"/>
          <w:sz w:val="24"/>
          <w:szCs w:val="24"/>
        </w:rPr>
        <w:t>стварањ</w:t>
      </w:r>
      <w:r w:rsidR="00E1183D">
        <w:rPr>
          <w:rFonts w:ascii="Times New Roman" w:hAnsi="Times New Roman"/>
          <w:sz w:val="24"/>
          <w:szCs w:val="24"/>
        </w:rPr>
        <w:t>у</w:t>
      </w:r>
      <w:r w:rsidR="001F4DE5" w:rsidRPr="00683817">
        <w:rPr>
          <w:rFonts w:ascii="Times New Roman" w:hAnsi="Times New Roman"/>
          <w:sz w:val="24"/>
          <w:szCs w:val="24"/>
        </w:rPr>
        <w:t xml:space="preserve"> </w:t>
      </w:r>
      <w:r w:rsidR="00D4330E" w:rsidRPr="00683817">
        <w:rPr>
          <w:rFonts w:ascii="Times New Roman" w:hAnsi="Times New Roman"/>
          <w:sz w:val="24"/>
          <w:szCs w:val="24"/>
        </w:rPr>
        <w:t>нек</w:t>
      </w:r>
      <w:r w:rsidR="001F4DE5" w:rsidRPr="00683817">
        <w:rPr>
          <w:rFonts w:ascii="Times New Roman" w:hAnsi="Times New Roman"/>
          <w:sz w:val="24"/>
          <w:szCs w:val="24"/>
        </w:rPr>
        <w:t xml:space="preserve">е </w:t>
      </w:r>
      <w:r w:rsidR="00D4330E" w:rsidRPr="00683817">
        <w:rPr>
          <w:rFonts w:ascii="Times New Roman" w:hAnsi="Times New Roman"/>
          <w:sz w:val="24"/>
          <w:szCs w:val="24"/>
        </w:rPr>
        <w:t>врст</w:t>
      </w:r>
      <w:r w:rsidR="001F4DE5" w:rsidRPr="00683817">
        <w:rPr>
          <w:rFonts w:ascii="Times New Roman" w:hAnsi="Times New Roman"/>
          <w:sz w:val="24"/>
          <w:szCs w:val="24"/>
        </w:rPr>
        <w:t>е</w:t>
      </w:r>
      <w:r w:rsidR="00D4330E" w:rsidRPr="00683817">
        <w:rPr>
          <w:rFonts w:ascii="Times New Roman" w:hAnsi="Times New Roman"/>
          <w:sz w:val="24"/>
          <w:szCs w:val="24"/>
        </w:rPr>
        <w:t xml:space="preserve"> синергије са постојећим аеродромом „Никола Тесла“. </w:t>
      </w:r>
      <w:proofErr w:type="gramStart"/>
      <w:r w:rsidR="00D4330E" w:rsidRPr="00683817">
        <w:rPr>
          <w:rFonts w:ascii="Times New Roman" w:hAnsi="Times New Roman"/>
          <w:sz w:val="24"/>
          <w:szCs w:val="24"/>
        </w:rPr>
        <w:t>Крајњи циљ је ново акционарско</w:t>
      </w:r>
      <w:r w:rsidR="00063E4F" w:rsidRPr="00683817">
        <w:rPr>
          <w:rFonts w:ascii="Times New Roman" w:hAnsi="Times New Roman"/>
          <w:sz w:val="24"/>
          <w:szCs w:val="24"/>
        </w:rPr>
        <w:t xml:space="preserve"> друштв</w:t>
      </w:r>
      <w:r w:rsidR="00D4330E" w:rsidRPr="00683817">
        <w:rPr>
          <w:rFonts w:ascii="Times New Roman" w:hAnsi="Times New Roman"/>
          <w:sz w:val="24"/>
          <w:szCs w:val="24"/>
        </w:rPr>
        <w:t>о</w:t>
      </w:r>
      <w:r w:rsidR="00063E4F" w:rsidRPr="00683817">
        <w:rPr>
          <w:rFonts w:ascii="Times New Roman" w:hAnsi="Times New Roman"/>
          <w:sz w:val="24"/>
          <w:szCs w:val="24"/>
        </w:rPr>
        <w:t xml:space="preserve"> које ће објединити аеродром Никола Тесла и најмање још 5 нових аеродрома</w:t>
      </w:r>
      <w:r w:rsidR="00A87895" w:rsidRPr="00683817">
        <w:rPr>
          <w:rFonts w:ascii="Times New Roman" w:hAnsi="Times New Roman"/>
          <w:sz w:val="24"/>
          <w:szCs w:val="24"/>
        </w:rPr>
        <w:t>.</w:t>
      </w:r>
      <w:proofErr w:type="gramEnd"/>
      <w:r w:rsidR="00A87895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7895" w:rsidRPr="00683817">
        <w:rPr>
          <w:rFonts w:ascii="Times New Roman" w:hAnsi="Times New Roman"/>
          <w:sz w:val="24"/>
          <w:szCs w:val="24"/>
        </w:rPr>
        <w:t>Че</w:t>
      </w:r>
      <w:r w:rsidR="00685470" w:rsidRPr="00683817">
        <w:rPr>
          <w:rFonts w:ascii="Times New Roman" w:hAnsi="Times New Roman"/>
          <w:sz w:val="24"/>
          <w:szCs w:val="24"/>
        </w:rPr>
        <w:t>тврта реформа</w:t>
      </w:r>
      <w:r w:rsidR="00231E48" w:rsidRPr="00683817">
        <w:rPr>
          <w:rFonts w:ascii="Times New Roman" w:hAnsi="Times New Roman"/>
          <w:sz w:val="24"/>
          <w:szCs w:val="24"/>
        </w:rPr>
        <w:t xml:space="preserve"> се</w:t>
      </w:r>
      <w:r w:rsidR="00063E4F" w:rsidRPr="00683817">
        <w:rPr>
          <w:rFonts w:ascii="Times New Roman" w:hAnsi="Times New Roman"/>
          <w:sz w:val="24"/>
          <w:szCs w:val="24"/>
        </w:rPr>
        <w:t xml:space="preserve"> тиче И</w:t>
      </w:r>
      <w:r w:rsidR="00A87895" w:rsidRPr="00683817">
        <w:rPr>
          <w:rFonts w:ascii="Times New Roman" w:hAnsi="Times New Roman"/>
          <w:sz w:val="24"/>
          <w:szCs w:val="24"/>
        </w:rPr>
        <w:t xml:space="preserve">нститута ЦИП </w:t>
      </w:r>
      <w:r w:rsidR="00063E4F" w:rsidRPr="00683817">
        <w:rPr>
          <w:rFonts w:ascii="Times New Roman" w:hAnsi="Times New Roman"/>
          <w:sz w:val="24"/>
          <w:szCs w:val="24"/>
        </w:rPr>
        <w:t>и Института за путеве</w:t>
      </w:r>
      <w:r w:rsidR="00A87895" w:rsidRPr="00683817">
        <w:rPr>
          <w:rFonts w:ascii="Times New Roman" w:hAnsi="Times New Roman"/>
          <w:sz w:val="24"/>
          <w:szCs w:val="24"/>
        </w:rPr>
        <w:t xml:space="preserve">, </w:t>
      </w:r>
      <w:r w:rsidR="001F4DE5" w:rsidRPr="00683817">
        <w:rPr>
          <w:rFonts w:ascii="Times New Roman" w:hAnsi="Times New Roman"/>
          <w:sz w:val="24"/>
          <w:szCs w:val="24"/>
        </w:rPr>
        <w:t xml:space="preserve">с обзиром да су њихове активности комплементарне, </w:t>
      </w:r>
      <w:r w:rsidR="00063E4F" w:rsidRPr="00683817">
        <w:rPr>
          <w:rFonts w:ascii="Times New Roman" w:hAnsi="Times New Roman"/>
          <w:sz w:val="24"/>
          <w:szCs w:val="24"/>
        </w:rPr>
        <w:t xml:space="preserve">ићи </w:t>
      </w:r>
      <w:r w:rsidR="00685470" w:rsidRPr="00683817">
        <w:rPr>
          <w:rFonts w:ascii="Times New Roman" w:hAnsi="Times New Roman"/>
          <w:sz w:val="24"/>
          <w:szCs w:val="24"/>
        </w:rPr>
        <w:t xml:space="preserve">ће се </w:t>
      </w:r>
      <w:r w:rsidR="00063E4F" w:rsidRPr="00683817">
        <w:rPr>
          <w:rFonts w:ascii="Times New Roman" w:hAnsi="Times New Roman"/>
          <w:sz w:val="24"/>
          <w:szCs w:val="24"/>
        </w:rPr>
        <w:t>на реструктурирање да би се направио један здрав Национални институт за саобраћај</w:t>
      </w:r>
      <w:r w:rsidR="001F4DE5" w:rsidRPr="00683817">
        <w:rPr>
          <w:rFonts w:ascii="Times New Roman" w:hAnsi="Times New Roman"/>
          <w:sz w:val="24"/>
          <w:szCs w:val="24"/>
        </w:rPr>
        <w:t>.</w:t>
      </w:r>
      <w:proofErr w:type="gramEnd"/>
      <w:r w:rsidR="001F4DE5" w:rsidRPr="00683817">
        <w:rPr>
          <w:rFonts w:ascii="Times New Roman" w:hAnsi="Times New Roman"/>
          <w:sz w:val="24"/>
          <w:szCs w:val="24"/>
        </w:rPr>
        <w:t xml:space="preserve"> </w:t>
      </w:r>
      <w:r w:rsidR="00063E4F" w:rsidRPr="00683817">
        <w:rPr>
          <w:rFonts w:ascii="Times New Roman" w:hAnsi="Times New Roman"/>
          <w:sz w:val="24"/>
          <w:szCs w:val="24"/>
        </w:rPr>
        <w:tab/>
      </w:r>
      <w:proofErr w:type="gramStart"/>
      <w:r w:rsidR="00063E4F" w:rsidRPr="00683817">
        <w:rPr>
          <w:rFonts w:ascii="Times New Roman" w:hAnsi="Times New Roman"/>
          <w:sz w:val="24"/>
          <w:szCs w:val="24"/>
        </w:rPr>
        <w:t xml:space="preserve">Поред ових реформи, нагласио је </w:t>
      </w:r>
      <w:r w:rsidR="00EE510E" w:rsidRPr="00683817">
        <w:rPr>
          <w:rFonts w:ascii="Times New Roman" w:hAnsi="Times New Roman"/>
          <w:sz w:val="24"/>
          <w:szCs w:val="24"/>
        </w:rPr>
        <w:t>представник Министарства</w:t>
      </w:r>
      <w:r w:rsidR="00063E4F" w:rsidRPr="00683817">
        <w:rPr>
          <w:rFonts w:ascii="Times New Roman" w:hAnsi="Times New Roman"/>
          <w:sz w:val="24"/>
          <w:szCs w:val="24"/>
        </w:rPr>
        <w:t>, врши</w:t>
      </w:r>
      <w:r w:rsidR="00CF5AD1" w:rsidRPr="00683817">
        <w:rPr>
          <w:rFonts w:ascii="Times New Roman" w:hAnsi="Times New Roman"/>
          <w:sz w:val="24"/>
          <w:szCs w:val="24"/>
        </w:rPr>
        <w:t xml:space="preserve"> </w:t>
      </w:r>
      <w:r w:rsidR="00063E4F" w:rsidRPr="00683817">
        <w:rPr>
          <w:rFonts w:ascii="Times New Roman" w:hAnsi="Times New Roman"/>
          <w:sz w:val="24"/>
          <w:szCs w:val="24"/>
        </w:rPr>
        <w:t>се и унутрашња реформа која се тиче сектора за друмски саобраћај.</w:t>
      </w:r>
      <w:proofErr w:type="gramEnd"/>
    </w:p>
    <w:p w:rsidR="00792CA5" w:rsidRPr="00683817" w:rsidRDefault="00063E4F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proofErr w:type="gramStart"/>
      <w:r w:rsidRPr="00683817">
        <w:rPr>
          <w:rFonts w:ascii="Times New Roman" w:hAnsi="Times New Roman"/>
          <w:sz w:val="24"/>
          <w:szCs w:val="24"/>
        </w:rPr>
        <w:t>Што се тиче пројеката, они су груписани у 19 великих целина.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817">
        <w:rPr>
          <w:rFonts w:ascii="Times New Roman" w:hAnsi="Times New Roman"/>
          <w:sz w:val="24"/>
          <w:szCs w:val="24"/>
        </w:rPr>
        <w:t>Ове године ће</w:t>
      </w:r>
      <w:r w:rsidR="005A5B06" w:rsidRPr="00683817">
        <w:rPr>
          <w:rFonts w:ascii="Times New Roman" w:hAnsi="Times New Roman"/>
          <w:sz w:val="24"/>
          <w:szCs w:val="24"/>
        </w:rPr>
        <w:t xml:space="preserve"> бити </w:t>
      </w:r>
      <w:r w:rsidRPr="00683817">
        <w:rPr>
          <w:rFonts w:ascii="Times New Roman" w:hAnsi="Times New Roman"/>
          <w:sz w:val="24"/>
          <w:szCs w:val="24"/>
        </w:rPr>
        <w:t>заврше</w:t>
      </w:r>
      <w:r w:rsidR="005A5B06" w:rsidRPr="00683817">
        <w:rPr>
          <w:rFonts w:ascii="Times New Roman" w:hAnsi="Times New Roman"/>
          <w:sz w:val="24"/>
          <w:szCs w:val="24"/>
        </w:rPr>
        <w:t>ни</w:t>
      </w:r>
      <w:r w:rsidRPr="00683817">
        <w:rPr>
          <w:rFonts w:ascii="Times New Roman" w:hAnsi="Times New Roman"/>
          <w:sz w:val="24"/>
          <w:szCs w:val="24"/>
        </w:rPr>
        <w:t xml:space="preserve"> радова на деоници Уб-Л</w:t>
      </w:r>
      <w:r w:rsidR="005A5B06" w:rsidRPr="00683817">
        <w:rPr>
          <w:rFonts w:ascii="Times New Roman" w:hAnsi="Times New Roman"/>
          <w:sz w:val="24"/>
          <w:szCs w:val="24"/>
        </w:rPr>
        <w:t>а</w:t>
      </w:r>
      <w:r w:rsidRPr="00683817">
        <w:rPr>
          <w:rFonts w:ascii="Times New Roman" w:hAnsi="Times New Roman"/>
          <w:sz w:val="24"/>
          <w:szCs w:val="24"/>
        </w:rPr>
        <w:t>јковац, кинески партнер је отпочео радове на две деонице Коридора 11</w:t>
      </w:r>
      <w:r w:rsidR="00685470" w:rsidRPr="00683817">
        <w:rPr>
          <w:rFonts w:ascii="Times New Roman" w:hAnsi="Times New Roman"/>
          <w:sz w:val="24"/>
          <w:szCs w:val="24"/>
        </w:rPr>
        <w:t xml:space="preserve">, а </w:t>
      </w:r>
      <w:r w:rsidRPr="00683817">
        <w:rPr>
          <w:rFonts w:ascii="Times New Roman" w:hAnsi="Times New Roman"/>
          <w:sz w:val="24"/>
          <w:szCs w:val="24"/>
        </w:rPr>
        <w:t xml:space="preserve">припремљена је </w:t>
      </w:r>
      <w:r w:rsidR="00EE510E" w:rsidRPr="00683817">
        <w:rPr>
          <w:rFonts w:ascii="Times New Roman" w:hAnsi="Times New Roman"/>
          <w:sz w:val="24"/>
          <w:szCs w:val="24"/>
        </w:rPr>
        <w:t xml:space="preserve">и </w:t>
      </w:r>
      <w:r w:rsidRPr="00683817">
        <w:rPr>
          <w:rFonts w:ascii="Times New Roman" w:hAnsi="Times New Roman"/>
          <w:sz w:val="24"/>
          <w:szCs w:val="24"/>
        </w:rPr>
        <w:t xml:space="preserve">тендерска документација Уговора за </w:t>
      </w:r>
      <w:r w:rsidR="00EE510E" w:rsidRPr="00683817">
        <w:rPr>
          <w:rFonts w:ascii="Times New Roman" w:hAnsi="Times New Roman"/>
          <w:sz w:val="24"/>
          <w:szCs w:val="24"/>
        </w:rPr>
        <w:t>к</w:t>
      </w:r>
      <w:r w:rsidRPr="00683817">
        <w:rPr>
          <w:rFonts w:ascii="Times New Roman" w:hAnsi="Times New Roman"/>
          <w:sz w:val="24"/>
          <w:szCs w:val="24"/>
        </w:rPr>
        <w:t>онц</w:t>
      </w:r>
      <w:r w:rsidR="00EE510E" w:rsidRPr="00683817">
        <w:rPr>
          <w:rFonts w:ascii="Times New Roman" w:hAnsi="Times New Roman"/>
          <w:sz w:val="24"/>
          <w:szCs w:val="24"/>
        </w:rPr>
        <w:t>е</w:t>
      </w:r>
      <w:r w:rsidRPr="00683817">
        <w:rPr>
          <w:rFonts w:ascii="Times New Roman" w:hAnsi="Times New Roman"/>
          <w:sz w:val="24"/>
          <w:szCs w:val="24"/>
        </w:rPr>
        <w:t>сиј</w:t>
      </w:r>
      <w:r w:rsidR="00EE510E" w:rsidRPr="00683817">
        <w:rPr>
          <w:rFonts w:ascii="Times New Roman" w:hAnsi="Times New Roman"/>
          <w:sz w:val="24"/>
          <w:szCs w:val="24"/>
        </w:rPr>
        <w:t xml:space="preserve">у </w:t>
      </w:r>
      <w:r w:rsidR="00F278FA" w:rsidRPr="00683817">
        <w:rPr>
          <w:rFonts w:ascii="Times New Roman" w:hAnsi="Times New Roman"/>
          <w:sz w:val="24"/>
          <w:szCs w:val="24"/>
        </w:rPr>
        <w:t>друга два дела Коридора 11.</w:t>
      </w:r>
      <w:proofErr w:type="gramEnd"/>
      <w:r w:rsidR="00F278FA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817">
        <w:rPr>
          <w:rFonts w:ascii="Times New Roman" w:hAnsi="Times New Roman"/>
          <w:sz w:val="24"/>
          <w:szCs w:val="24"/>
        </w:rPr>
        <w:t>Када је реч о Коридору 10</w:t>
      </w:r>
      <w:r w:rsidR="00685470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превазиђена је </w:t>
      </w:r>
      <w:r w:rsidR="00792CA5" w:rsidRPr="00683817">
        <w:rPr>
          <w:rFonts w:ascii="Times New Roman" w:hAnsi="Times New Roman"/>
          <w:sz w:val="24"/>
          <w:szCs w:val="24"/>
        </w:rPr>
        <w:t>критична ситуација са Светском банком и на снази су задати рокови.</w:t>
      </w:r>
      <w:proofErr w:type="gramEnd"/>
    </w:p>
    <w:p w:rsidR="00063E4F" w:rsidRPr="00683817" w:rsidRDefault="00792CA5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proofErr w:type="gramStart"/>
      <w:r w:rsidRPr="00683817">
        <w:rPr>
          <w:rFonts w:ascii="Times New Roman" w:hAnsi="Times New Roman"/>
          <w:sz w:val="24"/>
          <w:szCs w:val="24"/>
        </w:rPr>
        <w:t xml:space="preserve">Као посебно значајан сегмент </w:t>
      </w:r>
      <w:r w:rsidR="00E1183D">
        <w:rPr>
          <w:rFonts w:ascii="Times New Roman" w:hAnsi="Times New Roman"/>
          <w:sz w:val="24"/>
          <w:szCs w:val="24"/>
        </w:rPr>
        <w:t xml:space="preserve">рада </w:t>
      </w:r>
      <w:r w:rsidR="00685470" w:rsidRPr="00683817">
        <w:rPr>
          <w:rFonts w:ascii="Times New Roman" w:hAnsi="Times New Roman"/>
          <w:sz w:val="24"/>
          <w:szCs w:val="24"/>
        </w:rPr>
        <w:t>представник Министарства</w:t>
      </w:r>
      <w:r w:rsidRPr="00683817">
        <w:rPr>
          <w:rFonts w:ascii="Times New Roman" w:hAnsi="Times New Roman"/>
          <w:sz w:val="24"/>
          <w:szCs w:val="24"/>
        </w:rPr>
        <w:t xml:space="preserve"> је навео сарадњу са кинеским партнером.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817">
        <w:rPr>
          <w:rFonts w:ascii="Times New Roman" w:hAnsi="Times New Roman"/>
          <w:sz w:val="24"/>
          <w:szCs w:val="24"/>
        </w:rPr>
        <w:t xml:space="preserve">Тренутно је у фази реализације </w:t>
      </w:r>
      <w:r w:rsidR="00E10DA7">
        <w:rPr>
          <w:rFonts w:ascii="Times New Roman" w:hAnsi="Times New Roman"/>
          <w:sz w:val="24"/>
          <w:szCs w:val="24"/>
        </w:rPr>
        <w:t>шест</w:t>
      </w:r>
      <w:r w:rsidRPr="00683817">
        <w:rPr>
          <w:rFonts w:ascii="Times New Roman" w:hAnsi="Times New Roman"/>
          <w:sz w:val="24"/>
          <w:szCs w:val="24"/>
        </w:rPr>
        <w:t xml:space="preserve"> пројеката</w:t>
      </w:r>
      <w:r w:rsidR="00EE510E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од тога </w:t>
      </w:r>
      <w:r w:rsidR="00E10DA7">
        <w:rPr>
          <w:rFonts w:ascii="Times New Roman" w:hAnsi="Times New Roman"/>
          <w:sz w:val="24"/>
          <w:szCs w:val="24"/>
        </w:rPr>
        <w:t>три</w:t>
      </w:r>
      <w:r w:rsidRPr="00683817">
        <w:rPr>
          <w:rFonts w:ascii="Times New Roman" w:hAnsi="Times New Roman"/>
          <w:sz w:val="24"/>
          <w:szCs w:val="24"/>
        </w:rPr>
        <w:t xml:space="preserve"> активна пројекта, пројекат Земун-Борча, пројекат две деониц</w:t>
      </w:r>
      <w:r w:rsidR="00E10DA7">
        <w:rPr>
          <w:rFonts w:ascii="Times New Roman" w:hAnsi="Times New Roman"/>
          <w:sz w:val="24"/>
          <w:szCs w:val="24"/>
        </w:rPr>
        <w:t xml:space="preserve">е аутопута и пројекат Костолац, а </w:t>
      </w:r>
      <w:r w:rsidRPr="00683817">
        <w:rPr>
          <w:rFonts w:ascii="Times New Roman" w:hAnsi="Times New Roman"/>
          <w:sz w:val="24"/>
          <w:szCs w:val="24"/>
        </w:rPr>
        <w:t>наша д</w:t>
      </w:r>
      <w:r w:rsidR="00EE510E" w:rsidRPr="00683817">
        <w:rPr>
          <w:rFonts w:ascii="Times New Roman" w:hAnsi="Times New Roman"/>
          <w:sz w:val="24"/>
          <w:szCs w:val="24"/>
        </w:rPr>
        <w:t xml:space="preserve">елегација </w:t>
      </w:r>
      <w:r w:rsidR="00E10DA7">
        <w:rPr>
          <w:rFonts w:ascii="Times New Roman" w:hAnsi="Times New Roman"/>
          <w:sz w:val="24"/>
          <w:szCs w:val="24"/>
        </w:rPr>
        <w:t>т</w:t>
      </w:r>
      <w:r w:rsidR="00196CEB">
        <w:rPr>
          <w:rFonts w:ascii="Times New Roman" w:hAnsi="Times New Roman"/>
          <w:sz w:val="24"/>
          <w:szCs w:val="24"/>
        </w:rPr>
        <w:t xml:space="preserve">ренутно је </w:t>
      </w:r>
      <w:r w:rsidR="00EE510E" w:rsidRPr="00683817">
        <w:rPr>
          <w:rFonts w:ascii="Times New Roman" w:hAnsi="Times New Roman"/>
          <w:sz w:val="24"/>
          <w:szCs w:val="24"/>
        </w:rPr>
        <w:t>на разговору у Кини са</w:t>
      </w:r>
      <w:r w:rsidRPr="00683817">
        <w:rPr>
          <w:rFonts w:ascii="Times New Roman" w:hAnsi="Times New Roman"/>
          <w:sz w:val="24"/>
          <w:szCs w:val="24"/>
        </w:rPr>
        <w:t xml:space="preserve"> још 25 иницијатива.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</w:t>
      </w:r>
    </w:p>
    <w:p w:rsidR="003C51C8" w:rsidRPr="00683817" w:rsidRDefault="00792CA5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proofErr w:type="gramStart"/>
      <w:r w:rsidRPr="00683817">
        <w:rPr>
          <w:rFonts w:ascii="Times New Roman" w:hAnsi="Times New Roman"/>
          <w:sz w:val="24"/>
          <w:szCs w:val="24"/>
        </w:rPr>
        <w:t>Министарств</w:t>
      </w:r>
      <w:r w:rsidR="00E1183D">
        <w:rPr>
          <w:rFonts w:ascii="Times New Roman" w:hAnsi="Times New Roman"/>
          <w:sz w:val="24"/>
          <w:szCs w:val="24"/>
        </w:rPr>
        <w:t xml:space="preserve">о је утврдило </w:t>
      </w:r>
      <w:r w:rsidR="00196CEB">
        <w:rPr>
          <w:rFonts w:ascii="Times New Roman" w:hAnsi="Times New Roman"/>
          <w:sz w:val="24"/>
          <w:szCs w:val="24"/>
        </w:rPr>
        <w:t>државни програм</w:t>
      </w:r>
      <w:r w:rsidRPr="00683817">
        <w:rPr>
          <w:rFonts w:ascii="Times New Roman" w:hAnsi="Times New Roman"/>
          <w:sz w:val="24"/>
          <w:szCs w:val="24"/>
        </w:rPr>
        <w:t xml:space="preserve"> у ресору саобраћаја и инфраструктуре, а припремљен је и државни програм који се односи на клизишта</w:t>
      </w:r>
      <w:r w:rsidR="00E1183D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који ће ускоро бити на Влади.</w:t>
      </w:r>
      <w:r w:rsidR="006C367D" w:rsidRPr="00683817">
        <w:rPr>
          <w:rFonts w:ascii="Times New Roman" w:hAnsi="Times New Roman"/>
          <w:sz w:val="24"/>
          <w:szCs w:val="24"/>
        </w:rPr>
        <w:t xml:space="preserve"> Превазиђени су и проблеми са Програмом за рехабилитац</w:t>
      </w:r>
      <w:r w:rsidR="00EE510E" w:rsidRPr="00683817">
        <w:rPr>
          <w:rFonts w:ascii="Times New Roman" w:hAnsi="Times New Roman"/>
          <w:sz w:val="24"/>
          <w:szCs w:val="24"/>
        </w:rPr>
        <w:t>ију где су обезбеђена средства три</w:t>
      </w:r>
      <w:r w:rsidR="006C367D" w:rsidRPr="00683817">
        <w:rPr>
          <w:rFonts w:ascii="Times New Roman" w:hAnsi="Times New Roman"/>
          <w:sz w:val="24"/>
          <w:szCs w:val="24"/>
        </w:rPr>
        <w:t xml:space="preserve"> развојне банке.</w:t>
      </w:r>
      <w:proofErr w:type="gramEnd"/>
    </w:p>
    <w:p w:rsidR="00683817" w:rsidRDefault="00683817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510E" w:rsidRPr="009269B8" w:rsidRDefault="0011128E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3817">
        <w:rPr>
          <w:rFonts w:ascii="Times New Roman" w:hAnsi="Times New Roman"/>
          <w:sz w:val="24"/>
          <w:szCs w:val="24"/>
        </w:rPr>
        <w:tab/>
      </w:r>
      <w:r w:rsidR="001429AC">
        <w:rPr>
          <w:rFonts w:ascii="Times New Roman" w:hAnsi="Times New Roman"/>
          <w:sz w:val="24"/>
          <w:szCs w:val="24"/>
          <w:lang w:val="sr-Cyrl-CS"/>
        </w:rPr>
        <w:t xml:space="preserve">У току расправе, која је уследила указано </w:t>
      </w:r>
      <w:r w:rsidR="008061D3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1429AC"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8061D3">
        <w:rPr>
          <w:rFonts w:ascii="Times New Roman" w:hAnsi="Times New Roman"/>
          <w:sz w:val="24"/>
          <w:szCs w:val="24"/>
          <w:lang w:val="sr-Cyrl-CS"/>
        </w:rPr>
        <w:t xml:space="preserve">потребу да се </w:t>
      </w:r>
      <w:r w:rsidR="002F6482">
        <w:rPr>
          <w:rFonts w:ascii="Times New Roman" w:hAnsi="Times New Roman"/>
          <w:sz w:val="24"/>
          <w:szCs w:val="24"/>
          <w:lang w:val="sr-Cyrl-CS"/>
        </w:rPr>
        <w:t xml:space="preserve">изврши коректура </w:t>
      </w:r>
      <w:r w:rsidR="008061D3">
        <w:rPr>
          <w:rFonts w:ascii="Times New Roman" w:hAnsi="Times New Roman"/>
          <w:sz w:val="24"/>
          <w:szCs w:val="24"/>
          <w:lang w:val="sr-Cyrl-CS"/>
        </w:rPr>
        <w:t>Извештај</w:t>
      </w:r>
      <w:r w:rsidR="002F6482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9269B8">
        <w:rPr>
          <w:rFonts w:ascii="Times New Roman" w:hAnsi="Times New Roman"/>
          <w:sz w:val="24"/>
          <w:szCs w:val="24"/>
          <w:lang w:val="sr-Cyrl-CS"/>
        </w:rPr>
        <w:t>и</w:t>
      </w:r>
      <w:r w:rsidR="00E55846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="00D95621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E55846">
        <w:rPr>
          <w:rFonts w:ascii="Times New Roman" w:hAnsi="Times New Roman"/>
          <w:sz w:val="24"/>
          <w:szCs w:val="24"/>
          <w:lang w:val="sr-Cyrl-CS"/>
        </w:rPr>
        <w:t xml:space="preserve">престроги </w:t>
      </w:r>
      <w:r w:rsidR="002F64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5846">
        <w:rPr>
          <w:rFonts w:ascii="Times New Roman" w:hAnsi="Times New Roman"/>
          <w:sz w:val="24"/>
          <w:szCs w:val="24"/>
          <w:lang w:val="sr-Cyrl-CS"/>
        </w:rPr>
        <w:t>квалификативи изостав</w:t>
      </w:r>
      <w:r w:rsidR="00D95621">
        <w:rPr>
          <w:rFonts w:ascii="Times New Roman" w:hAnsi="Times New Roman"/>
          <w:sz w:val="24"/>
          <w:szCs w:val="24"/>
          <w:lang w:val="sr-Cyrl-CS"/>
        </w:rPr>
        <w:t>е</w:t>
      </w:r>
      <w:r w:rsidR="009029D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73DD8">
        <w:rPr>
          <w:rFonts w:ascii="Times New Roman" w:hAnsi="Times New Roman"/>
          <w:sz w:val="24"/>
          <w:szCs w:val="24"/>
          <w:lang w:val="sr-Cyrl-CS"/>
        </w:rPr>
        <w:t>П</w:t>
      </w:r>
      <w:r w:rsidR="009269B8">
        <w:rPr>
          <w:rFonts w:ascii="Times New Roman" w:hAnsi="Times New Roman"/>
          <w:sz w:val="24"/>
          <w:szCs w:val="24"/>
        </w:rPr>
        <w:t>остављ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ена </w:t>
      </w:r>
      <w:r w:rsidR="00873DD8">
        <w:rPr>
          <w:rFonts w:ascii="Times New Roman" w:hAnsi="Times New Roman"/>
          <w:sz w:val="24"/>
          <w:szCs w:val="24"/>
          <w:lang w:val="sr-Cyrl-CS"/>
        </w:rPr>
        <w:t xml:space="preserve">су и 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питања 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да ли се формира ново јавно предузеће </w:t>
      </w:r>
      <w:r w:rsidR="00433B5C">
        <w:rPr>
          <w:rFonts w:ascii="Times New Roman" w:hAnsi="Times New Roman"/>
          <w:sz w:val="24"/>
          <w:szCs w:val="24"/>
        </w:rPr>
        <w:t>припајањ</w:t>
      </w:r>
      <w:r w:rsidR="00433B5C">
        <w:rPr>
          <w:rFonts w:ascii="Times New Roman" w:hAnsi="Times New Roman"/>
          <w:sz w:val="24"/>
          <w:szCs w:val="24"/>
          <w:lang w:val="sr-Cyrl-CS"/>
        </w:rPr>
        <w:t>ем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E1183D">
        <w:rPr>
          <w:rFonts w:ascii="Times New Roman" w:hAnsi="Times New Roman"/>
          <w:sz w:val="24"/>
          <w:szCs w:val="24"/>
        </w:rPr>
        <w:t>ЈП</w:t>
      </w:r>
      <w:r w:rsidR="00B813D9">
        <w:rPr>
          <w:rFonts w:ascii="Times New Roman" w:hAnsi="Times New Roman"/>
          <w:sz w:val="24"/>
          <w:szCs w:val="24"/>
        </w:rPr>
        <w:t xml:space="preserve"> </w:t>
      </w:r>
      <w:r w:rsidR="009269B8">
        <w:rPr>
          <w:rFonts w:ascii="Times New Roman" w:hAnsi="Times New Roman"/>
          <w:sz w:val="24"/>
          <w:szCs w:val="24"/>
          <w:lang w:val="sr-Cyrl-CS"/>
        </w:rPr>
        <w:t>,,</w:t>
      </w:r>
      <w:r w:rsidRPr="00683817">
        <w:rPr>
          <w:rFonts w:ascii="Times New Roman" w:hAnsi="Times New Roman"/>
          <w:sz w:val="24"/>
          <w:szCs w:val="24"/>
        </w:rPr>
        <w:t>Коридори Србије</w:t>
      </w:r>
      <w:r w:rsidR="009269B8">
        <w:rPr>
          <w:rFonts w:ascii="Times New Roman" w:hAnsi="Times New Roman"/>
          <w:sz w:val="24"/>
          <w:szCs w:val="24"/>
          <w:lang w:val="sr-Cyrl-CS"/>
        </w:rPr>
        <w:t>“</w:t>
      </w:r>
      <w:r w:rsidRPr="00683817">
        <w:rPr>
          <w:rFonts w:ascii="Times New Roman" w:hAnsi="Times New Roman"/>
          <w:sz w:val="24"/>
          <w:szCs w:val="24"/>
        </w:rPr>
        <w:t xml:space="preserve"> предузећ</w:t>
      </w:r>
      <w:r w:rsidR="00BC7973">
        <w:rPr>
          <w:rFonts w:ascii="Times New Roman" w:hAnsi="Times New Roman"/>
          <w:sz w:val="24"/>
          <w:szCs w:val="24"/>
        </w:rPr>
        <w:t>у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E1183D">
        <w:rPr>
          <w:rFonts w:ascii="Times New Roman" w:hAnsi="Times New Roman"/>
          <w:sz w:val="24"/>
          <w:szCs w:val="24"/>
        </w:rPr>
        <w:t xml:space="preserve">ЈП </w:t>
      </w:r>
      <w:r w:rsidR="009269B8">
        <w:rPr>
          <w:rFonts w:ascii="Times New Roman" w:hAnsi="Times New Roman"/>
          <w:sz w:val="24"/>
          <w:szCs w:val="24"/>
          <w:lang w:val="sr-Cyrl-CS"/>
        </w:rPr>
        <w:t>,,</w:t>
      </w:r>
      <w:r w:rsidRPr="00683817">
        <w:rPr>
          <w:rFonts w:ascii="Times New Roman" w:hAnsi="Times New Roman"/>
          <w:sz w:val="24"/>
          <w:szCs w:val="24"/>
        </w:rPr>
        <w:t>Путеви Србије</w:t>
      </w:r>
      <w:r w:rsidR="009269B8">
        <w:rPr>
          <w:rFonts w:ascii="Times New Roman" w:hAnsi="Times New Roman"/>
          <w:sz w:val="24"/>
          <w:szCs w:val="24"/>
          <w:lang w:val="sr-Cyrl-CS"/>
        </w:rPr>
        <w:t>“</w:t>
      </w:r>
      <w:r w:rsidRPr="00683817">
        <w:rPr>
          <w:rFonts w:ascii="Times New Roman" w:hAnsi="Times New Roman"/>
          <w:sz w:val="24"/>
          <w:szCs w:val="24"/>
        </w:rPr>
        <w:t xml:space="preserve">, 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како је решено </w:t>
      </w:r>
      <w:r w:rsidRPr="00683817">
        <w:rPr>
          <w:rFonts w:ascii="Times New Roman" w:hAnsi="Times New Roman"/>
          <w:sz w:val="24"/>
          <w:szCs w:val="24"/>
        </w:rPr>
        <w:t>финансирањ</w:t>
      </w:r>
      <w:r w:rsidR="00E55846">
        <w:rPr>
          <w:rFonts w:ascii="Times New Roman" w:hAnsi="Times New Roman"/>
          <w:sz w:val="24"/>
          <w:szCs w:val="24"/>
          <w:lang w:val="sr-Cyrl-CS"/>
        </w:rPr>
        <w:t>е</w:t>
      </w:r>
      <w:r w:rsidRPr="00683817">
        <w:rPr>
          <w:rFonts w:ascii="Times New Roman" w:hAnsi="Times New Roman"/>
          <w:sz w:val="24"/>
          <w:szCs w:val="24"/>
        </w:rPr>
        <w:t xml:space="preserve"> пројекта пруге Београд-Будимпешта, </w:t>
      </w:r>
      <w:r w:rsidR="009269B8">
        <w:rPr>
          <w:rFonts w:ascii="Times New Roman" w:hAnsi="Times New Roman"/>
          <w:sz w:val="24"/>
          <w:szCs w:val="24"/>
          <w:lang w:val="sr-Cyrl-CS"/>
        </w:rPr>
        <w:t xml:space="preserve">шта се </w:t>
      </w:r>
      <w:r w:rsidR="009269B8">
        <w:rPr>
          <w:rFonts w:ascii="Times New Roman" w:hAnsi="Times New Roman"/>
          <w:sz w:val="24"/>
          <w:szCs w:val="24"/>
          <w:lang w:val="sr-Cyrl-CS"/>
        </w:rPr>
        <w:lastRenderedPageBreak/>
        <w:t>подразумева под</w:t>
      </w:r>
      <w:r w:rsidR="009269B8">
        <w:rPr>
          <w:rFonts w:ascii="Times New Roman" w:hAnsi="Times New Roman"/>
          <w:sz w:val="24"/>
          <w:szCs w:val="24"/>
        </w:rPr>
        <w:t xml:space="preserve"> термин</w:t>
      </w:r>
      <w:r w:rsidR="009269B8">
        <w:rPr>
          <w:rFonts w:ascii="Times New Roman" w:hAnsi="Times New Roman"/>
          <w:sz w:val="24"/>
          <w:szCs w:val="24"/>
          <w:lang w:val="sr-Cyrl-CS"/>
        </w:rPr>
        <w:t>ом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83817">
        <w:rPr>
          <w:rFonts w:ascii="Times New Roman" w:hAnsi="Times New Roman"/>
          <w:sz w:val="24"/>
          <w:szCs w:val="24"/>
        </w:rPr>
        <w:t>„архитектонска полит</w:t>
      </w:r>
      <w:r w:rsidR="00873DD8">
        <w:rPr>
          <w:rFonts w:ascii="Times New Roman" w:hAnsi="Times New Roman"/>
          <w:sz w:val="24"/>
          <w:szCs w:val="24"/>
        </w:rPr>
        <w:t xml:space="preserve">ика Србије“ </w:t>
      </w:r>
      <w:r w:rsidR="00873DD8">
        <w:rPr>
          <w:rFonts w:ascii="Times New Roman" w:hAnsi="Times New Roman"/>
          <w:sz w:val="24"/>
          <w:szCs w:val="24"/>
          <w:lang w:val="sr-Cyrl-CS"/>
        </w:rPr>
        <w:t>и</w:t>
      </w:r>
      <w:r w:rsidR="007236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5846">
        <w:rPr>
          <w:rFonts w:ascii="Times New Roman" w:hAnsi="Times New Roman"/>
          <w:sz w:val="24"/>
          <w:szCs w:val="24"/>
          <w:lang w:val="sr-Cyrl-CS"/>
        </w:rPr>
        <w:t xml:space="preserve">који </w:t>
      </w:r>
      <w:r w:rsidR="0072363D">
        <w:rPr>
          <w:rFonts w:ascii="Times New Roman" w:hAnsi="Times New Roman"/>
          <w:sz w:val="24"/>
          <w:szCs w:val="24"/>
          <w:lang w:val="sr-Cyrl-CS"/>
        </w:rPr>
        <w:t>ј</w:t>
      </w:r>
      <w:r w:rsidR="00A8027E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683817">
        <w:rPr>
          <w:rFonts w:ascii="Times New Roman" w:hAnsi="Times New Roman"/>
          <w:sz w:val="24"/>
          <w:szCs w:val="24"/>
        </w:rPr>
        <w:t>плански</w:t>
      </w:r>
      <w:r w:rsidR="0072363D">
        <w:rPr>
          <w:rFonts w:ascii="Times New Roman" w:hAnsi="Times New Roman"/>
          <w:sz w:val="24"/>
          <w:szCs w:val="24"/>
        </w:rPr>
        <w:t xml:space="preserve"> ос</w:t>
      </w:r>
      <w:r w:rsidR="0072363D">
        <w:rPr>
          <w:rFonts w:ascii="Times New Roman" w:hAnsi="Times New Roman"/>
          <w:sz w:val="24"/>
          <w:szCs w:val="24"/>
          <w:lang w:val="sr-Cyrl-CS"/>
        </w:rPr>
        <w:t xml:space="preserve">нов за </w:t>
      </w:r>
      <w:r w:rsidR="001F367B" w:rsidRPr="00683817">
        <w:rPr>
          <w:rFonts w:ascii="Times New Roman" w:hAnsi="Times New Roman"/>
          <w:sz w:val="24"/>
          <w:szCs w:val="24"/>
        </w:rPr>
        <w:t>пројек</w:t>
      </w:r>
      <w:r w:rsidR="00A8027E">
        <w:rPr>
          <w:rFonts w:ascii="Times New Roman" w:hAnsi="Times New Roman"/>
          <w:sz w:val="24"/>
          <w:szCs w:val="24"/>
          <w:lang w:val="sr-Cyrl-CS"/>
        </w:rPr>
        <w:t>а</w:t>
      </w:r>
      <w:r w:rsidR="00A8027E">
        <w:rPr>
          <w:rFonts w:ascii="Times New Roman" w:hAnsi="Times New Roman"/>
          <w:sz w:val="24"/>
          <w:szCs w:val="24"/>
        </w:rPr>
        <w:t>т</w:t>
      </w:r>
      <w:r w:rsidR="001F367B" w:rsidRPr="00683817">
        <w:rPr>
          <w:rFonts w:ascii="Times New Roman" w:hAnsi="Times New Roman"/>
          <w:sz w:val="24"/>
          <w:szCs w:val="24"/>
        </w:rPr>
        <w:t xml:space="preserve"> </w:t>
      </w:r>
      <w:r w:rsidR="00685470" w:rsidRPr="00683817">
        <w:rPr>
          <w:rFonts w:ascii="Times New Roman" w:hAnsi="Times New Roman"/>
          <w:sz w:val="24"/>
          <w:szCs w:val="24"/>
        </w:rPr>
        <w:t>„</w:t>
      </w:r>
      <w:r w:rsidR="001F367B" w:rsidRPr="00683817">
        <w:rPr>
          <w:rFonts w:ascii="Times New Roman" w:hAnsi="Times New Roman"/>
          <w:sz w:val="24"/>
          <w:szCs w:val="24"/>
        </w:rPr>
        <w:t>Београд на води</w:t>
      </w:r>
      <w:r w:rsidR="00685470" w:rsidRPr="00683817">
        <w:rPr>
          <w:rFonts w:ascii="Times New Roman" w:hAnsi="Times New Roman"/>
          <w:sz w:val="24"/>
          <w:szCs w:val="24"/>
        </w:rPr>
        <w:t>“</w:t>
      </w:r>
      <w:r w:rsidR="0052013F">
        <w:rPr>
          <w:rFonts w:ascii="Times New Roman" w:hAnsi="Times New Roman"/>
          <w:sz w:val="24"/>
          <w:szCs w:val="24"/>
          <w:lang w:val="sr-Cyrl-CS"/>
        </w:rPr>
        <w:t>.</w:t>
      </w:r>
    </w:p>
    <w:p w:rsidR="00091A92" w:rsidRPr="008061D3" w:rsidRDefault="00091A92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55846" w:rsidRDefault="00EE510E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3817">
        <w:rPr>
          <w:rFonts w:ascii="Times New Roman" w:hAnsi="Times New Roman"/>
          <w:sz w:val="24"/>
          <w:szCs w:val="24"/>
        </w:rPr>
        <w:tab/>
      </w:r>
      <w:proofErr w:type="gramStart"/>
      <w:r w:rsidRPr="00683817">
        <w:rPr>
          <w:rFonts w:ascii="Times New Roman" w:hAnsi="Times New Roman"/>
          <w:sz w:val="24"/>
          <w:szCs w:val="24"/>
        </w:rPr>
        <w:t>П</w:t>
      </w:r>
      <w:r w:rsidR="00BC7973">
        <w:rPr>
          <w:rFonts w:ascii="Times New Roman" w:hAnsi="Times New Roman"/>
          <w:sz w:val="24"/>
          <w:szCs w:val="24"/>
        </w:rPr>
        <w:t>редставници М</w:t>
      </w:r>
      <w:r w:rsidR="00685470" w:rsidRPr="00683817">
        <w:rPr>
          <w:rFonts w:ascii="Times New Roman" w:hAnsi="Times New Roman"/>
          <w:sz w:val="24"/>
          <w:szCs w:val="24"/>
        </w:rPr>
        <w:t>инистарства</w:t>
      </w:r>
      <w:r w:rsidRPr="00683817">
        <w:rPr>
          <w:rFonts w:ascii="Times New Roman" w:hAnsi="Times New Roman"/>
          <w:sz w:val="24"/>
          <w:szCs w:val="24"/>
        </w:rPr>
        <w:t xml:space="preserve"> су</w:t>
      </w:r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C94D27">
        <w:rPr>
          <w:rFonts w:ascii="Times New Roman" w:hAnsi="Times New Roman"/>
          <w:sz w:val="24"/>
          <w:szCs w:val="24"/>
        </w:rPr>
        <w:t xml:space="preserve">одмах </w:t>
      </w:r>
      <w:r w:rsidRPr="00683817">
        <w:rPr>
          <w:rFonts w:ascii="Times New Roman" w:hAnsi="Times New Roman"/>
          <w:sz w:val="24"/>
          <w:szCs w:val="24"/>
        </w:rPr>
        <w:t>одговор</w:t>
      </w:r>
      <w:r w:rsidR="00C94D27">
        <w:rPr>
          <w:rFonts w:ascii="Times New Roman" w:hAnsi="Times New Roman"/>
          <w:sz w:val="24"/>
          <w:szCs w:val="24"/>
        </w:rPr>
        <w:t xml:space="preserve">или на </w:t>
      </w:r>
      <w:r w:rsidR="0011128E" w:rsidRPr="00683817">
        <w:rPr>
          <w:rFonts w:ascii="Times New Roman" w:hAnsi="Times New Roman"/>
          <w:sz w:val="24"/>
          <w:szCs w:val="24"/>
        </w:rPr>
        <w:t>постављена питања</w:t>
      </w:r>
      <w:r w:rsidR="00167AD9">
        <w:rPr>
          <w:rFonts w:ascii="Times New Roman" w:hAnsi="Times New Roman"/>
          <w:sz w:val="24"/>
          <w:szCs w:val="24"/>
        </w:rPr>
        <w:t>.</w:t>
      </w:r>
      <w:proofErr w:type="gramEnd"/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  <w:r w:rsidR="00825E1D">
        <w:rPr>
          <w:rFonts w:ascii="Times New Roman" w:hAnsi="Times New Roman"/>
          <w:sz w:val="24"/>
          <w:szCs w:val="24"/>
        </w:rPr>
        <w:t xml:space="preserve">                  </w:t>
      </w:r>
      <w:r w:rsidR="00C94D27">
        <w:rPr>
          <w:rFonts w:ascii="Times New Roman" w:hAnsi="Times New Roman"/>
          <w:sz w:val="24"/>
          <w:szCs w:val="24"/>
        </w:rPr>
        <w:t xml:space="preserve">ЈП </w:t>
      </w:r>
      <w:proofErr w:type="gramStart"/>
      <w:r w:rsidR="00D943E5">
        <w:rPr>
          <w:rFonts w:ascii="Times New Roman" w:hAnsi="Times New Roman"/>
          <w:sz w:val="24"/>
          <w:szCs w:val="24"/>
          <w:lang w:val="sr-Cyrl-CS"/>
        </w:rPr>
        <w:t>,,</w:t>
      </w:r>
      <w:r w:rsidR="0011128E" w:rsidRPr="00683817">
        <w:rPr>
          <w:rFonts w:ascii="Times New Roman" w:hAnsi="Times New Roman"/>
          <w:sz w:val="24"/>
          <w:szCs w:val="24"/>
        </w:rPr>
        <w:t>Коридори</w:t>
      </w:r>
      <w:proofErr w:type="gramEnd"/>
      <w:r w:rsidR="0011128E" w:rsidRPr="00683817">
        <w:rPr>
          <w:rFonts w:ascii="Times New Roman" w:hAnsi="Times New Roman"/>
          <w:sz w:val="24"/>
          <w:szCs w:val="24"/>
        </w:rPr>
        <w:t xml:space="preserve"> Србије</w:t>
      </w:r>
      <w:r w:rsidR="00D943E5">
        <w:rPr>
          <w:rFonts w:ascii="Times New Roman" w:hAnsi="Times New Roman"/>
          <w:sz w:val="24"/>
          <w:szCs w:val="24"/>
          <w:lang w:val="sr-Cyrl-CS"/>
        </w:rPr>
        <w:t>“</w:t>
      </w:r>
      <w:r w:rsidR="0011128E" w:rsidRPr="00683817">
        <w:rPr>
          <w:rFonts w:ascii="Times New Roman" w:hAnsi="Times New Roman"/>
          <w:sz w:val="24"/>
          <w:szCs w:val="24"/>
        </w:rPr>
        <w:t xml:space="preserve"> се припајају </w:t>
      </w:r>
      <w:r w:rsidR="00C94D27">
        <w:rPr>
          <w:rFonts w:ascii="Times New Roman" w:hAnsi="Times New Roman"/>
          <w:sz w:val="24"/>
          <w:szCs w:val="24"/>
        </w:rPr>
        <w:t xml:space="preserve">ЈП </w:t>
      </w:r>
      <w:r w:rsidR="00D943E5">
        <w:rPr>
          <w:rFonts w:ascii="Times New Roman" w:hAnsi="Times New Roman"/>
          <w:sz w:val="24"/>
          <w:szCs w:val="24"/>
          <w:lang w:val="sr-Cyrl-CS"/>
        </w:rPr>
        <w:t>,,</w:t>
      </w:r>
      <w:r w:rsidR="0011128E" w:rsidRPr="00683817">
        <w:rPr>
          <w:rFonts w:ascii="Times New Roman" w:hAnsi="Times New Roman"/>
          <w:sz w:val="24"/>
          <w:szCs w:val="24"/>
        </w:rPr>
        <w:t>Путевима Србије</w:t>
      </w:r>
      <w:r w:rsidR="00D943E5">
        <w:rPr>
          <w:rFonts w:ascii="Times New Roman" w:hAnsi="Times New Roman"/>
          <w:sz w:val="24"/>
          <w:szCs w:val="24"/>
          <w:lang w:val="sr-Cyrl-CS"/>
        </w:rPr>
        <w:t>“</w:t>
      </w:r>
      <w:r w:rsidR="0011128E" w:rsidRPr="00683817">
        <w:rPr>
          <w:rFonts w:ascii="Times New Roman" w:hAnsi="Times New Roman"/>
          <w:sz w:val="24"/>
          <w:szCs w:val="24"/>
        </w:rPr>
        <w:t>, мотив је формирање једног ефикас</w:t>
      </w:r>
      <w:r w:rsidRPr="00683817">
        <w:rPr>
          <w:rFonts w:ascii="Times New Roman" w:hAnsi="Times New Roman"/>
          <w:sz w:val="24"/>
          <w:szCs w:val="24"/>
        </w:rPr>
        <w:t>ног предузећа и тај процес ће</w:t>
      </w:r>
      <w:r w:rsidR="0011128E" w:rsidRPr="00683817">
        <w:rPr>
          <w:rFonts w:ascii="Times New Roman" w:hAnsi="Times New Roman"/>
          <w:sz w:val="24"/>
          <w:szCs w:val="24"/>
        </w:rPr>
        <w:t xml:space="preserve"> се заврши</w:t>
      </w:r>
      <w:r w:rsidRPr="00683817">
        <w:rPr>
          <w:rFonts w:ascii="Times New Roman" w:hAnsi="Times New Roman"/>
          <w:sz w:val="24"/>
          <w:szCs w:val="24"/>
        </w:rPr>
        <w:t>ти</w:t>
      </w:r>
      <w:r w:rsidR="0011128E" w:rsidRPr="00683817">
        <w:rPr>
          <w:rFonts w:ascii="Times New Roman" w:hAnsi="Times New Roman"/>
          <w:sz w:val="24"/>
          <w:szCs w:val="24"/>
        </w:rPr>
        <w:t xml:space="preserve"> до краја године.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128E" w:rsidRPr="00683817">
        <w:rPr>
          <w:rFonts w:ascii="Times New Roman" w:hAnsi="Times New Roman"/>
          <w:sz w:val="24"/>
          <w:szCs w:val="24"/>
        </w:rPr>
        <w:t xml:space="preserve">Када је реч о пројекту </w:t>
      </w:r>
      <w:r w:rsidR="00685470" w:rsidRPr="00683817">
        <w:rPr>
          <w:rFonts w:ascii="Times New Roman" w:hAnsi="Times New Roman"/>
          <w:sz w:val="24"/>
          <w:szCs w:val="24"/>
        </w:rPr>
        <w:t>везаном за пругу</w:t>
      </w:r>
      <w:r w:rsidR="0011128E" w:rsidRPr="00683817">
        <w:rPr>
          <w:rFonts w:ascii="Times New Roman" w:hAnsi="Times New Roman"/>
          <w:sz w:val="24"/>
          <w:szCs w:val="24"/>
        </w:rPr>
        <w:t xml:space="preserve"> Београд-Будимпешта</w:t>
      </w:r>
      <w:r w:rsidRPr="00683817">
        <w:rPr>
          <w:rFonts w:ascii="Times New Roman" w:hAnsi="Times New Roman"/>
          <w:sz w:val="24"/>
          <w:szCs w:val="24"/>
        </w:rPr>
        <w:t>, то је пројекат у коме се</w:t>
      </w:r>
      <w:r w:rsidR="0011128E" w:rsidRPr="00683817">
        <w:rPr>
          <w:rFonts w:ascii="Times New Roman" w:hAnsi="Times New Roman"/>
          <w:sz w:val="24"/>
          <w:szCs w:val="24"/>
        </w:rPr>
        <w:t xml:space="preserve"> наша држава не задужује </w:t>
      </w:r>
      <w:r w:rsidR="00433B5C">
        <w:rPr>
          <w:rFonts w:ascii="Times New Roman" w:hAnsi="Times New Roman"/>
          <w:sz w:val="24"/>
          <w:szCs w:val="24"/>
          <w:lang w:val="sr-Cyrl-CS"/>
        </w:rPr>
        <w:t>ве</w:t>
      </w:r>
      <w:r w:rsidR="00D943E5">
        <w:rPr>
          <w:rFonts w:ascii="Times New Roman" w:hAnsi="Times New Roman"/>
          <w:sz w:val="24"/>
          <w:szCs w:val="24"/>
          <w:lang w:val="sr-Cyrl-CS"/>
        </w:rPr>
        <w:t>ћ</w:t>
      </w:r>
      <w:r w:rsidR="00433B5C">
        <w:rPr>
          <w:rFonts w:ascii="Times New Roman" w:hAnsi="Times New Roman"/>
          <w:sz w:val="24"/>
          <w:szCs w:val="24"/>
          <w:lang w:val="sr-Cyrl-CS"/>
        </w:rPr>
        <w:t xml:space="preserve"> је у питању </w:t>
      </w:r>
      <w:r w:rsidR="0011128E" w:rsidRPr="00683817">
        <w:rPr>
          <w:rFonts w:ascii="Times New Roman" w:hAnsi="Times New Roman"/>
          <w:sz w:val="24"/>
          <w:szCs w:val="24"/>
        </w:rPr>
        <w:t>концесиони модел.</w:t>
      </w:r>
      <w:proofErr w:type="gramEnd"/>
      <w:r w:rsidR="0011128E" w:rsidRPr="00683817">
        <w:rPr>
          <w:rFonts w:ascii="Times New Roman" w:hAnsi="Times New Roman"/>
          <w:sz w:val="24"/>
          <w:szCs w:val="24"/>
        </w:rPr>
        <w:t xml:space="preserve"> </w:t>
      </w:r>
    </w:p>
    <w:p w:rsidR="0011128E" w:rsidRDefault="0011128E" w:rsidP="00E5584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 xml:space="preserve">Термин </w:t>
      </w:r>
      <w:r w:rsidR="00EE510E" w:rsidRPr="00683817">
        <w:rPr>
          <w:rFonts w:ascii="Times New Roman" w:hAnsi="Times New Roman"/>
          <w:sz w:val="24"/>
          <w:szCs w:val="24"/>
        </w:rPr>
        <w:t>„архитектонска политика Србије</w:t>
      </w:r>
      <w:proofErr w:type="gramStart"/>
      <w:r w:rsidR="00E9509F">
        <w:rPr>
          <w:rFonts w:ascii="Times New Roman" w:hAnsi="Times New Roman"/>
          <w:sz w:val="24"/>
          <w:szCs w:val="24"/>
          <w:lang w:val="sr-Cyrl-RS"/>
        </w:rPr>
        <w:t>“</w:t>
      </w:r>
      <w:r w:rsidRPr="00683817">
        <w:rPr>
          <w:rFonts w:ascii="Times New Roman" w:hAnsi="Times New Roman"/>
          <w:sz w:val="24"/>
          <w:szCs w:val="24"/>
        </w:rPr>
        <w:t xml:space="preserve"> представља</w:t>
      </w:r>
      <w:proofErr w:type="gramEnd"/>
      <w:r w:rsidRPr="00683817">
        <w:rPr>
          <w:rFonts w:ascii="Times New Roman" w:hAnsi="Times New Roman"/>
          <w:sz w:val="24"/>
          <w:szCs w:val="24"/>
        </w:rPr>
        <w:t xml:space="preserve"> заправо један вид платформе</w:t>
      </w:r>
      <w:r w:rsidR="00685470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односно стратегије за развој и унапређење урбанизма и планирања простора у Републици Србији. Када је реч о пројекту Београд на води Министарство је донело </w:t>
      </w:r>
      <w:r w:rsidR="009007A0">
        <w:rPr>
          <w:rFonts w:ascii="Times New Roman" w:hAnsi="Times New Roman"/>
          <w:sz w:val="24"/>
          <w:szCs w:val="24"/>
          <w:lang w:val="sr-Cyrl-RS"/>
        </w:rPr>
        <w:t>два</w:t>
      </w:r>
      <w:r w:rsidRPr="00683817">
        <w:rPr>
          <w:rFonts w:ascii="Times New Roman" w:hAnsi="Times New Roman"/>
          <w:sz w:val="24"/>
          <w:szCs w:val="24"/>
        </w:rPr>
        <w:t xml:space="preserve"> важна акта, први је Закључак којим се овај пројекат проглашава пројектом од значаја за Републику Срби</w:t>
      </w:r>
      <w:r w:rsidR="00F82C38" w:rsidRPr="00683817">
        <w:rPr>
          <w:rFonts w:ascii="Times New Roman" w:hAnsi="Times New Roman"/>
          <w:sz w:val="24"/>
          <w:szCs w:val="24"/>
        </w:rPr>
        <w:t>ју</w:t>
      </w:r>
      <w:r w:rsidR="00D943E5">
        <w:rPr>
          <w:rFonts w:ascii="Times New Roman" w:hAnsi="Times New Roman"/>
          <w:sz w:val="24"/>
          <w:szCs w:val="24"/>
          <w:lang w:val="sr-Cyrl-CS"/>
        </w:rPr>
        <w:t>,</w:t>
      </w:r>
      <w:r w:rsidR="00F82C38" w:rsidRPr="00683817">
        <w:rPr>
          <w:rFonts w:ascii="Times New Roman" w:hAnsi="Times New Roman"/>
          <w:sz w:val="24"/>
          <w:szCs w:val="24"/>
        </w:rPr>
        <w:t xml:space="preserve"> а други је Одлука о приступањ</w:t>
      </w:r>
      <w:r w:rsidRPr="00683817">
        <w:rPr>
          <w:rFonts w:ascii="Times New Roman" w:hAnsi="Times New Roman"/>
          <w:sz w:val="24"/>
          <w:szCs w:val="24"/>
        </w:rPr>
        <w:t>у изради</w:t>
      </w:r>
      <w:r w:rsidR="009E1660" w:rsidRPr="00683817">
        <w:rPr>
          <w:rFonts w:ascii="Times New Roman" w:hAnsi="Times New Roman"/>
          <w:sz w:val="24"/>
          <w:szCs w:val="24"/>
        </w:rPr>
        <w:t xml:space="preserve"> просторног плана подручја посебне намене дела приобаља Београд на води. </w:t>
      </w:r>
      <w:proofErr w:type="gramStart"/>
      <w:r w:rsidR="009E1660" w:rsidRPr="00683817">
        <w:rPr>
          <w:rFonts w:ascii="Times New Roman" w:hAnsi="Times New Roman"/>
          <w:sz w:val="24"/>
          <w:szCs w:val="24"/>
        </w:rPr>
        <w:t>Кроз ову одлуку започета је и конкретна реализација на изради планског докумен</w:t>
      </w:r>
      <w:r w:rsidR="00D943E5">
        <w:rPr>
          <w:rFonts w:ascii="Times New Roman" w:hAnsi="Times New Roman"/>
          <w:sz w:val="24"/>
          <w:szCs w:val="24"/>
        </w:rPr>
        <w:t>ата, који ће бити на нивоу</w:t>
      </w:r>
      <w:r w:rsidR="00D943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1660" w:rsidRPr="00683817">
        <w:rPr>
          <w:rFonts w:ascii="Times New Roman" w:hAnsi="Times New Roman"/>
          <w:sz w:val="24"/>
          <w:szCs w:val="24"/>
        </w:rPr>
        <w:t>Плана детаљне регулације.</w:t>
      </w:r>
      <w:proofErr w:type="gramEnd"/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E1660" w:rsidRPr="00683817">
        <w:rPr>
          <w:rFonts w:ascii="Times New Roman" w:hAnsi="Times New Roman"/>
          <w:sz w:val="24"/>
          <w:szCs w:val="24"/>
        </w:rPr>
        <w:t>Сагледани су сви суштински проблеми</w:t>
      </w:r>
      <w:r w:rsidR="009007A0">
        <w:rPr>
          <w:rFonts w:ascii="Times New Roman" w:hAnsi="Times New Roman"/>
          <w:sz w:val="24"/>
          <w:szCs w:val="24"/>
          <w:lang w:val="sr-Cyrl-RS"/>
        </w:rPr>
        <w:t>,</w:t>
      </w:r>
      <w:r w:rsidR="009E1660" w:rsidRPr="00683817">
        <w:rPr>
          <w:rFonts w:ascii="Times New Roman" w:hAnsi="Times New Roman"/>
          <w:sz w:val="24"/>
          <w:szCs w:val="24"/>
        </w:rPr>
        <w:t xml:space="preserve"> па и питање комуналне инфраструктуре постојећих и будућих капацитета као и планирана саобраћајна решења у обухвату овог планског документа.</w:t>
      </w:r>
      <w:proofErr w:type="gramEnd"/>
      <w:r w:rsidR="009E1660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E1660" w:rsidRPr="00683817">
        <w:rPr>
          <w:rFonts w:ascii="Times New Roman" w:hAnsi="Times New Roman"/>
          <w:sz w:val="24"/>
          <w:szCs w:val="24"/>
        </w:rPr>
        <w:t>Врста планског документа која је изабрана процењена је као најбоља</w:t>
      </w:r>
      <w:r w:rsidR="009007A0">
        <w:rPr>
          <w:rFonts w:ascii="Times New Roman" w:hAnsi="Times New Roman"/>
          <w:sz w:val="24"/>
          <w:szCs w:val="24"/>
          <w:lang w:val="sr-Cyrl-RS"/>
        </w:rPr>
        <w:t>,</w:t>
      </w:r>
      <w:r w:rsidR="009E1660" w:rsidRPr="00683817">
        <w:rPr>
          <w:rFonts w:ascii="Times New Roman" w:hAnsi="Times New Roman"/>
          <w:sz w:val="24"/>
          <w:szCs w:val="24"/>
        </w:rPr>
        <w:t xml:space="preserve"> а најшира јавност ће бити упозната са свим предложеним решењима до краја септембра.</w:t>
      </w:r>
      <w:proofErr w:type="gramEnd"/>
    </w:p>
    <w:p w:rsidR="00F52289" w:rsidRPr="00B61F38" w:rsidRDefault="00D972BA" w:rsidP="00431EA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F52289" w:rsidRDefault="00F52289" w:rsidP="00F5228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>У дискусији</w:t>
      </w:r>
      <w:r w:rsidR="009007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83817">
        <w:rPr>
          <w:rFonts w:ascii="Times New Roman" w:hAnsi="Times New Roman"/>
          <w:sz w:val="24"/>
          <w:szCs w:val="24"/>
        </w:rPr>
        <w:t>су</w:t>
      </w:r>
      <w:r w:rsidR="009007A0">
        <w:rPr>
          <w:rFonts w:ascii="Times New Roman" w:hAnsi="Times New Roman"/>
          <w:sz w:val="24"/>
          <w:szCs w:val="24"/>
          <w:lang w:val="sr-Cyrl-RS"/>
        </w:rPr>
        <w:t xml:space="preserve"> учествовали</w:t>
      </w:r>
      <w:r w:rsidRPr="00683817">
        <w:rPr>
          <w:rFonts w:ascii="Times New Roman" w:hAnsi="Times New Roman"/>
          <w:sz w:val="24"/>
          <w:szCs w:val="24"/>
        </w:rPr>
        <w:t xml:space="preserve"> народни посланици: Драган Јовановић, Вучета Тошковић, Бранка Бошњак, Милутин Мркоњић, Сузана Спасојевић, Милан Ковачевић, Катарина Ракић, </w:t>
      </w:r>
      <w:r>
        <w:rPr>
          <w:rFonts w:ascii="Times New Roman" w:hAnsi="Times New Roman"/>
          <w:sz w:val="24"/>
          <w:szCs w:val="24"/>
        </w:rPr>
        <w:t xml:space="preserve">др </w:t>
      </w:r>
      <w:r w:rsidRPr="00683817">
        <w:rPr>
          <w:rFonts w:ascii="Times New Roman" w:hAnsi="Times New Roman"/>
          <w:sz w:val="24"/>
          <w:szCs w:val="24"/>
        </w:rPr>
        <w:t>Владимир Орлић и Зоран Милекић.</w:t>
      </w:r>
    </w:p>
    <w:p w:rsidR="00F52289" w:rsidRPr="00F52289" w:rsidRDefault="00F52289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367B" w:rsidRPr="00683817" w:rsidRDefault="001F367B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3817">
        <w:rPr>
          <w:rFonts w:ascii="Times New Roman" w:hAnsi="Times New Roman"/>
          <w:sz w:val="24"/>
          <w:szCs w:val="24"/>
        </w:rPr>
        <w:tab/>
        <w:t>Одбор за просторно планирање, саобраћај</w:t>
      </w:r>
      <w:r w:rsidR="00EE510E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инфраструктуру и телекомуникације је</w:t>
      </w:r>
      <w:r w:rsidR="005A0D89">
        <w:rPr>
          <w:rFonts w:ascii="Times New Roman" w:hAnsi="Times New Roman"/>
          <w:sz w:val="24"/>
          <w:szCs w:val="24"/>
        </w:rPr>
        <w:t>,</w:t>
      </w:r>
      <w:r w:rsidR="00EE510E" w:rsidRPr="00683817">
        <w:rPr>
          <w:rFonts w:ascii="Times New Roman" w:hAnsi="Times New Roman"/>
          <w:sz w:val="24"/>
          <w:szCs w:val="24"/>
        </w:rPr>
        <w:t xml:space="preserve"> </w:t>
      </w:r>
      <w:r w:rsidR="005A0D89">
        <w:rPr>
          <w:rFonts w:ascii="Times New Roman" w:hAnsi="Times New Roman"/>
          <w:sz w:val="24"/>
          <w:szCs w:val="24"/>
        </w:rPr>
        <w:t xml:space="preserve">већином гласова </w:t>
      </w:r>
      <w:r w:rsidRPr="00683817">
        <w:rPr>
          <w:rFonts w:ascii="Times New Roman" w:hAnsi="Times New Roman"/>
          <w:sz w:val="24"/>
          <w:szCs w:val="24"/>
        </w:rPr>
        <w:t>(9 гласова за, 1 проти</w:t>
      </w:r>
      <w:r w:rsidR="005A0D89">
        <w:rPr>
          <w:rFonts w:ascii="Times New Roman" w:hAnsi="Times New Roman"/>
          <w:sz w:val="24"/>
          <w:szCs w:val="24"/>
        </w:rPr>
        <w:t>в, уздржана 2, није гласао 1</w:t>
      </w:r>
      <w:r w:rsidRPr="00683817">
        <w:rPr>
          <w:rFonts w:ascii="Times New Roman" w:hAnsi="Times New Roman"/>
          <w:sz w:val="24"/>
          <w:szCs w:val="24"/>
        </w:rPr>
        <w:t xml:space="preserve">), закључио да прихвати </w:t>
      </w:r>
      <w:r w:rsidR="008A3F8D" w:rsidRPr="00683817">
        <w:rPr>
          <w:rFonts w:ascii="Times New Roman" w:hAnsi="Times New Roman"/>
          <w:sz w:val="24"/>
          <w:szCs w:val="24"/>
        </w:rPr>
        <w:t>И</w:t>
      </w:r>
      <w:r w:rsidRPr="00683817">
        <w:rPr>
          <w:rFonts w:ascii="Times New Roman" w:hAnsi="Times New Roman"/>
          <w:sz w:val="24"/>
          <w:szCs w:val="24"/>
        </w:rPr>
        <w:t>звештај о раду Министарства грађевинарства, саобраћаја и инфраструктуре за период мај-јул 2014.г</w:t>
      </w:r>
      <w:r w:rsidR="000D3CAC" w:rsidRPr="00683817">
        <w:rPr>
          <w:rFonts w:ascii="Times New Roman" w:hAnsi="Times New Roman"/>
          <w:sz w:val="24"/>
          <w:szCs w:val="24"/>
        </w:rPr>
        <w:t>одине</w:t>
      </w:r>
      <w:r w:rsidRPr="00683817">
        <w:rPr>
          <w:rFonts w:ascii="Times New Roman" w:hAnsi="Times New Roman"/>
          <w:sz w:val="24"/>
          <w:szCs w:val="24"/>
        </w:rPr>
        <w:t xml:space="preserve">. </w:t>
      </w:r>
    </w:p>
    <w:p w:rsidR="00683817" w:rsidRDefault="00683817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3817" w:rsidRDefault="00683817" w:rsidP="0068381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963" w:rsidRPr="00683817" w:rsidRDefault="003C51C8" w:rsidP="0068381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  <w:lang w:val="sr-Cyrl-CS"/>
        </w:rPr>
        <w:t>Друга тачка дневног реда</w:t>
      </w:r>
      <w:r w:rsidR="00966963" w:rsidRPr="00683817">
        <w:rPr>
          <w:rFonts w:ascii="Times New Roman" w:hAnsi="Times New Roman"/>
          <w:sz w:val="24"/>
          <w:szCs w:val="24"/>
          <w:lang w:val="sr-Cyrl-CS"/>
        </w:rPr>
        <w:t xml:space="preserve"> -</w:t>
      </w:r>
      <w:r w:rsidR="00A369A4" w:rsidRPr="00683817">
        <w:rPr>
          <w:rFonts w:ascii="Times New Roman" w:hAnsi="Times New Roman"/>
          <w:sz w:val="24"/>
          <w:szCs w:val="24"/>
        </w:rPr>
        <w:tab/>
      </w:r>
      <w:r w:rsidR="00966963" w:rsidRPr="00683817">
        <w:rPr>
          <w:rFonts w:ascii="Times New Roman" w:hAnsi="Times New Roman"/>
          <w:b/>
          <w:sz w:val="24"/>
          <w:szCs w:val="24"/>
        </w:rPr>
        <w:t>Разматрање Основe за вођење преговора и закључивање Споразума о преносу надлежности за пружање услуга у ваздушном саобраћају између Владе Републике Србије и Владе Републике Хрватске</w:t>
      </w:r>
    </w:p>
    <w:p w:rsidR="00683817" w:rsidRDefault="00683817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0E48" w:rsidRDefault="00DE79FD" w:rsidP="001753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>Зоран Илић, помоћник министра за ваздушни саобраћај</w:t>
      </w:r>
      <w:r w:rsidR="00EE510E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образложио </w:t>
      </w:r>
      <w:r w:rsidR="00EE510E" w:rsidRPr="00683817">
        <w:rPr>
          <w:rFonts w:ascii="Times New Roman" w:hAnsi="Times New Roman"/>
          <w:sz w:val="24"/>
          <w:szCs w:val="24"/>
        </w:rPr>
        <w:t xml:space="preserve">је </w:t>
      </w:r>
      <w:r w:rsidRPr="00683817">
        <w:rPr>
          <w:rFonts w:ascii="Times New Roman" w:hAnsi="Times New Roman"/>
          <w:sz w:val="24"/>
          <w:szCs w:val="24"/>
        </w:rPr>
        <w:t xml:space="preserve">разлоге за вођење преговора и закључивање Споразума </w:t>
      </w:r>
      <w:r w:rsidR="000B06D1" w:rsidRPr="000B06D1">
        <w:rPr>
          <w:rFonts w:ascii="Times New Roman" w:hAnsi="Times New Roman"/>
          <w:sz w:val="24"/>
          <w:szCs w:val="24"/>
        </w:rPr>
        <w:t>о преносу надлежности за пружање услуга у ваздушном саобраћају између Владе Републике Србије и Владе Републике Хрватске</w:t>
      </w:r>
      <w:r w:rsidR="000B06D1" w:rsidRPr="00683817">
        <w:rPr>
          <w:rFonts w:ascii="Times New Roman" w:hAnsi="Times New Roman"/>
          <w:sz w:val="24"/>
          <w:szCs w:val="24"/>
        </w:rPr>
        <w:t xml:space="preserve"> </w:t>
      </w:r>
      <w:r w:rsidR="000E1B4F">
        <w:rPr>
          <w:rFonts w:ascii="Times New Roman" w:hAnsi="Times New Roman"/>
          <w:sz w:val="24"/>
          <w:szCs w:val="24"/>
        </w:rPr>
        <w:t xml:space="preserve">и </w:t>
      </w:r>
      <w:r w:rsidR="000E1B4F" w:rsidRPr="000E1B4F">
        <w:rPr>
          <w:rFonts w:ascii="Times New Roman" w:hAnsi="Times New Roman"/>
          <w:sz w:val="24"/>
          <w:szCs w:val="24"/>
        </w:rPr>
        <w:t>Споразума о преносу надлежности за пружање услуга у ваздушном саобраћају између Владе Републике Србије, Владе Црне Горе и Савета министара Босне и Херцеговине</w:t>
      </w:r>
      <w:r w:rsidR="000E1B4F" w:rsidRPr="00683817">
        <w:rPr>
          <w:rFonts w:ascii="Times New Roman" w:hAnsi="Times New Roman"/>
          <w:sz w:val="24"/>
          <w:szCs w:val="24"/>
        </w:rPr>
        <w:t xml:space="preserve"> </w:t>
      </w:r>
      <w:r w:rsidR="00EE510E" w:rsidRPr="00683817">
        <w:rPr>
          <w:rFonts w:ascii="Times New Roman" w:hAnsi="Times New Roman"/>
          <w:sz w:val="24"/>
          <w:szCs w:val="24"/>
        </w:rPr>
        <w:t>(</w:t>
      </w:r>
      <w:r w:rsidR="007E60C3">
        <w:rPr>
          <w:rFonts w:ascii="Times New Roman" w:hAnsi="Times New Roman"/>
          <w:sz w:val="24"/>
          <w:szCs w:val="24"/>
          <w:lang w:val="sr-Cyrl-RS"/>
        </w:rPr>
        <w:t>друга</w:t>
      </w:r>
      <w:r w:rsidR="00EE510E" w:rsidRPr="00683817">
        <w:rPr>
          <w:rFonts w:ascii="Times New Roman" w:hAnsi="Times New Roman"/>
          <w:sz w:val="24"/>
          <w:szCs w:val="24"/>
        </w:rPr>
        <w:t xml:space="preserve"> и </w:t>
      </w:r>
      <w:r w:rsidR="007E60C3">
        <w:rPr>
          <w:rFonts w:ascii="Times New Roman" w:hAnsi="Times New Roman"/>
          <w:sz w:val="24"/>
          <w:szCs w:val="24"/>
          <w:lang w:val="sr-Cyrl-RS"/>
        </w:rPr>
        <w:t>трећа</w:t>
      </w:r>
      <w:r w:rsidR="00EE510E" w:rsidRPr="00683817">
        <w:rPr>
          <w:rFonts w:ascii="Times New Roman" w:hAnsi="Times New Roman"/>
          <w:sz w:val="24"/>
          <w:szCs w:val="24"/>
        </w:rPr>
        <w:t xml:space="preserve"> тачка дневног реда) </w:t>
      </w:r>
      <w:r w:rsidRPr="00683817">
        <w:rPr>
          <w:rFonts w:ascii="Times New Roman" w:hAnsi="Times New Roman"/>
          <w:sz w:val="24"/>
          <w:szCs w:val="24"/>
        </w:rPr>
        <w:t>који се</w:t>
      </w:r>
      <w:r w:rsidR="00EE510E" w:rsidRPr="00683817">
        <w:rPr>
          <w:rFonts w:ascii="Times New Roman" w:hAnsi="Times New Roman"/>
          <w:sz w:val="24"/>
          <w:szCs w:val="24"/>
        </w:rPr>
        <w:t xml:space="preserve"> тичу ваздушног простора Србије и</w:t>
      </w:r>
      <w:r w:rsidRPr="00683817">
        <w:rPr>
          <w:rFonts w:ascii="Times New Roman" w:hAnsi="Times New Roman"/>
          <w:sz w:val="24"/>
          <w:szCs w:val="24"/>
        </w:rPr>
        <w:t xml:space="preserve"> Хрватске</w:t>
      </w:r>
      <w:r w:rsidR="004502B2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5A6F04" w:rsidRPr="00683817">
        <w:rPr>
          <w:rFonts w:ascii="Times New Roman" w:hAnsi="Times New Roman"/>
          <w:sz w:val="24"/>
          <w:szCs w:val="24"/>
        </w:rPr>
        <w:t>Србије,</w:t>
      </w:r>
      <w:r w:rsidR="00EE510E" w:rsidRPr="00683817">
        <w:rPr>
          <w:rFonts w:ascii="Times New Roman" w:hAnsi="Times New Roman"/>
          <w:sz w:val="24"/>
          <w:szCs w:val="24"/>
        </w:rPr>
        <w:t xml:space="preserve"> Црне Горе и </w:t>
      </w:r>
      <w:r w:rsidRPr="00683817">
        <w:rPr>
          <w:rFonts w:ascii="Times New Roman" w:hAnsi="Times New Roman"/>
          <w:sz w:val="24"/>
          <w:szCs w:val="24"/>
        </w:rPr>
        <w:t xml:space="preserve">Босне и </w:t>
      </w:r>
      <w:r w:rsidR="000E1B4F">
        <w:rPr>
          <w:rFonts w:ascii="Times New Roman" w:hAnsi="Times New Roman"/>
          <w:sz w:val="24"/>
          <w:szCs w:val="24"/>
        </w:rPr>
        <w:t xml:space="preserve">Херцеговине. </w:t>
      </w:r>
      <w:r w:rsidR="001753AA">
        <w:rPr>
          <w:rFonts w:ascii="Times New Roman" w:hAnsi="Times New Roman"/>
          <w:sz w:val="24"/>
          <w:szCs w:val="24"/>
        </w:rPr>
        <w:t>Наглашено је да су</w:t>
      </w:r>
      <w:r w:rsidR="00EE510E" w:rsidRPr="00683817">
        <w:rPr>
          <w:rFonts w:ascii="Times New Roman" w:hAnsi="Times New Roman"/>
          <w:sz w:val="24"/>
          <w:szCs w:val="24"/>
        </w:rPr>
        <w:t xml:space="preserve"> Спор</w:t>
      </w:r>
      <w:r w:rsidR="001753AA">
        <w:rPr>
          <w:rFonts w:ascii="Times New Roman" w:hAnsi="Times New Roman"/>
          <w:sz w:val="24"/>
          <w:szCs w:val="24"/>
        </w:rPr>
        <w:t xml:space="preserve">азуми </w:t>
      </w:r>
      <w:r w:rsidRPr="00683817">
        <w:rPr>
          <w:rFonts w:ascii="Times New Roman" w:hAnsi="Times New Roman"/>
          <w:sz w:val="24"/>
          <w:szCs w:val="24"/>
        </w:rPr>
        <w:t>у складу са стандардима који су усвојени на Међународној организацији цивилног ваздухопловства још 1944.г</w:t>
      </w:r>
      <w:r w:rsidR="001753AA">
        <w:rPr>
          <w:rFonts w:ascii="Times New Roman" w:hAnsi="Times New Roman"/>
          <w:sz w:val="24"/>
          <w:szCs w:val="24"/>
        </w:rPr>
        <w:t>одине</w:t>
      </w:r>
      <w:r w:rsidRPr="0068381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83817">
        <w:rPr>
          <w:rFonts w:ascii="Times New Roman" w:hAnsi="Times New Roman"/>
          <w:sz w:val="24"/>
          <w:szCs w:val="24"/>
        </w:rPr>
        <w:t>Сва нова регулатива</w:t>
      </w:r>
      <w:r w:rsidR="00EE510E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и домаћа и европска</w:t>
      </w:r>
      <w:r w:rsidR="00EE510E" w:rsidRPr="00683817">
        <w:rPr>
          <w:rFonts w:ascii="Times New Roman" w:hAnsi="Times New Roman"/>
          <w:sz w:val="24"/>
          <w:szCs w:val="24"/>
        </w:rPr>
        <w:t>,</w:t>
      </w:r>
      <w:r w:rsidRPr="00683817">
        <w:rPr>
          <w:rFonts w:ascii="Times New Roman" w:hAnsi="Times New Roman"/>
          <w:sz w:val="24"/>
          <w:szCs w:val="24"/>
        </w:rPr>
        <w:t xml:space="preserve"> се заснива на тим принципима и међународно утврђени</w:t>
      </w:r>
      <w:r w:rsidR="004502B2" w:rsidRPr="00683817">
        <w:rPr>
          <w:rFonts w:ascii="Times New Roman" w:hAnsi="Times New Roman"/>
          <w:sz w:val="24"/>
          <w:szCs w:val="24"/>
        </w:rPr>
        <w:t>м стандардима.</w:t>
      </w:r>
      <w:proofErr w:type="gramEnd"/>
      <w:r w:rsidR="004502B2" w:rsidRPr="00683817">
        <w:rPr>
          <w:rFonts w:ascii="Times New Roman" w:hAnsi="Times New Roman"/>
          <w:sz w:val="24"/>
          <w:szCs w:val="24"/>
        </w:rPr>
        <w:t xml:space="preserve"> Што се тиче споразума</w:t>
      </w:r>
      <w:r w:rsidR="00331BE2" w:rsidRPr="00683817">
        <w:rPr>
          <w:rFonts w:ascii="Times New Roman" w:hAnsi="Times New Roman"/>
          <w:sz w:val="24"/>
          <w:szCs w:val="24"/>
        </w:rPr>
        <w:t xml:space="preserve"> са Хрватском</w:t>
      </w:r>
      <w:r w:rsidR="004502B2" w:rsidRPr="00683817">
        <w:rPr>
          <w:rFonts w:ascii="Times New Roman" w:hAnsi="Times New Roman"/>
          <w:sz w:val="24"/>
          <w:szCs w:val="24"/>
        </w:rPr>
        <w:t xml:space="preserve"> он подразумева да</w:t>
      </w:r>
      <w:r w:rsidR="00331BE2" w:rsidRPr="00683817">
        <w:rPr>
          <w:rFonts w:ascii="Times New Roman" w:hAnsi="Times New Roman"/>
          <w:sz w:val="24"/>
          <w:szCs w:val="24"/>
        </w:rPr>
        <w:t xml:space="preserve"> један део</w:t>
      </w:r>
      <w:r w:rsidR="004502B2" w:rsidRPr="00683817">
        <w:rPr>
          <w:rFonts w:ascii="Times New Roman" w:hAnsi="Times New Roman"/>
          <w:sz w:val="24"/>
          <w:szCs w:val="24"/>
        </w:rPr>
        <w:t xml:space="preserve"> простора Хрватске надзире</w:t>
      </w:r>
      <w:r w:rsidRPr="00683817">
        <w:rPr>
          <w:rFonts w:ascii="Times New Roman" w:hAnsi="Times New Roman"/>
          <w:sz w:val="24"/>
          <w:szCs w:val="24"/>
        </w:rPr>
        <w:t xml:space="preserve"> Ре</w:t>
      </w:r>
      <w:r w:rsidR="00331BE2" w:rsidRPr="00683817">
        <w:rPr>
          <w:rFonts w:ascii="Times New Roman" w:hAnsi="Times New Roman"/>
          <w:sz w:val="24"/>
          <w:szCs w:val="24"/>
        </w:rPr>
        <w:t>публика Србија а</w:t>
      </w:r>
      <w:r w:rsidR="001753AA">
        <w:rPr>
          <w:rFonts w:ascii="Times New Roman" w:hAnsi="Times New Roman"/>
          <w:sz w:val="24"/>
          <w:szCs w:val="24"/>
        </w:rPr>
        <w:t xml:space="preserve"> да</w:t>
      </w:r>
      <w:r w:rsidR="00331BE2" w:rsidRPr="00683817">
        <w:rPr>
          <w:rFonts w:ascii="Times New Roman" w:hAnsi="Times New Roman"/>
          <w:sz w:val="24"/>
          <w:szCs w:val="24"/>
        </w:rPr>
        <w:t xml:space="preserve"> један део </w:t>
      </w:r>
      <w:r w:rsidR="00331BE2" w:rsidRPr="00683817">
        <w:rPr>
          <w:rFonts w:ascii="Times New Roman" w:hAnsi="Times New Roman"/>
          <w:sz w:val="24"/>
          <w:szCs w:val="24"/>
        </w:rPr>
        <w:lastRenderedPageBreak/>
        <w:t>наше територије</w:t>
      </w:r>
      <w:r w:rsidR="001753AA">
        <w:rPr>
          <w:rFonts w:ascii="Times New Roman" w:hAnsi="Times New Roman"/>
          <w:sz w:val="24"/>
          <w:szCs w:val="24"/>
        </w:rPr>
        <w:t xml:space="preserve"> </w:t>
      </w:r>
      <w:r w:rsidRPr="00683817">
        <w:rPr>
          <w:rFonts w:ascii="Times New Roman" w:hAnsi="Times New Roman"/>
          <w:sz w:val="24"/>
          <w:szCs w:val="24"/>
        </w:rPr>
        <w:t>надзир</w:t>
      </w:r>
      <w:r w:rsidR="001753AA">
        <w:rPr>
          <w:rFonts w:ascii="Times New Roman" w:hAnsi="Times New Roman"/>
          <w:sz w:val="24"/>
          <w:szCs w:val="24"/>
        </w:rPr>
        <w:t xml:space="preserve">е </w:t>
      </w:r>
      <w:r w:rsidR="004502B2" w:rsidRPr="00683817">
        <w:rPr>
          <w:rFonts w:ascii="Times New Roman" w:hAnsi="Times New Roman"/>
          <w:sz w:val="24"/>
          <w:szCs w:val="24"/>
        </w:rPr>
        <w:t xml:space="preserve">Република </w:t>
      </w:r>
      <w:r w:rsidRPr="00683817">
        <w:rPr>
          <w:rFonts w:ascii="Times New Roman" w:hAnsi="Times New Roman"/>
          <w:sz w:val="24"/>
          <w:szCs w:val="24"/>
        </w:rPr>
        <w:t xml:space="preserve">Хрватска. </w:t>
      </w:r>
      <w:r w:rsidR="00331BE2" w:rsidRPr="00683817">
        <w:rPr>
          <w:rFonts w:ascii="Times New Roman" w:hAnsi="Times New Roman"/>
          <w:sz w:val="24"/>
          <w:szCs w:val="24"/>
        </w:rPr>
        <w:t xml:space="preserve">Циљ је повећати безбедност и омогућити квалитетан прилаз авионима који слећу на аеродром </w:t>
      </w:r>
      <w:r w:rsidR="005A6F04" w:rsidRPr="00683817">
        <w:rPr>
          <w:rFonts w:ascii="Times New Roman" w:hAnsi="Times New Roman"/>
          <w:sz w:val="24"/>
          <w:szCs w:val="24"/>
        </w:rPr>
        <w:t>„</w:t>
      </w:r>
      <w:r w:rsidR="00331BE2" w:rsidRPr="00683817">
        <w:rPr>
          <w:rFonts w:ascii="Times New Roman" w:hAnsi="Times New Roman"/>
          <w:sz w:val="24"/>
          <w:szCs w:val="24"/>
        </w:rPr>
        <w:t>Никола Тесла</w:t>
      </w:r>
      <w:r w:rsidR="005A6F04" w:rsidRPr="00683817">
        <w:rPr>
          <w:rFonts w:ascii="Times New Roman" w:hAnsi="Times New Roman"/>
          <w:sz w:val="24"/>
          <w:szCs w:val="24"/>
        </w:rPr>
        <w:t xml:space="preserve">“, као </w:t>
      </w:r>
      <w:r w:rsidR="00331BE2" w:rsidRPr="00683817">
        <w:rPr>
          <w:rFonts w:ascii="Times New Roman" w:hAnsi="Times New Roman"/>
          <w:sz w:val="24"/>
          <w:szCs w:val="24"/>
        </w:rPr>
        <w:t xml:space="preserve">и </w:t>
      </w:r>
      <w:r w:rsidR="005A6F04" w:rsidRPr="00683817">
        <w:rPr>
          <w:rFonts w:ascii="Times New Roman" w:hAnsi="Times New Roman"/>
          <w:sz w:val="24"/>
          <w:szCs w:val="24"/>
        </w:rPr>
        <w:t xml:space="preserve">на </w:t>
      </w:r>
      <w:r w:rsidR="00331BE2" w:rsidRPr="00683817">
        <w:rPr>
          <w:rFonts w:ascii="Times New Roman" w:hAnsi="Times New Roman"/>
          <w:sz w:val="24"/>
          <w:szCs w:val="24"/>
        </w:rPr>
        <w:t>аеродром</w:t>
      </w:r>
      <w:r w:rsidR="001753AA">
        <w:rPr>
          <w:rFonts w:ascii="Times New Roman" w:hAnsi="Times New Roman"/>
          <w:sz w:val="24"/>
          <w:szCs w:val="24"/>
        </w:rPr>
        <w:t xml:space="preserve"> у Осјеку</w:t>
      </w:r>
      <w:r w:rsidR="00331BE2" w:rsidRPr="00683817">
        <w:rPr>
          <w:rFonts w:ascii="Times New Roman" w:hAnsi="Times New Roman"/>
          <w:sz w:val="24"/>
          <w:szCs w:val="24"/>
        </w:rPr>
        <w:t>. Сви авиони који слећу у Београд</w:t>
      </w:r>
      <w:r w:rsidR="005A6F04" w:rsidRPr="00683817">
        <w:rPr>
          <w:rFonts w:ascii="Times New Roman" w:hAnsi="Times New Roman"/>
          <w:sz w:val="24"/>
          <w:szCs w:val="24"/>
        </w:rPr>
        <w:t>,</w:t>
      </w:r>
      <w:r w:rsidR="00331BE2" w:rsidRPr="00683817">
        <w:rPr>
          <w:rFonts w:ascii="Times New Roman" w:hAnsi="Times New Roman"/>
          <w:sz w:val="24"/>
          <w:szCs w:val="24"/>
        </w:rPr>
        <w:t xml:space="preserve"> а који долазе из западне Европе</w:t>
      </w:r>
      <w:r w:rsidR="005A6F04" w:rsidRPr="00683817">
        <w:rPr>
          <w:rFonts w:ascii="Times New Roman" w:hAnsi="Times New Roman"/>
          <w:sz w:val="24"/>
          <w:szCs w:val="24"/>
        </w:rPr>
        <w:t>,</w:t>
      </w:r>
      <w:r w:rsidR="00331BE2" w:rsidRPr="00683817">
        <w:rPr>
          <w:rFonts w:ascii="Times New Roman" w:hAnsi="Times New Roman"/>
          <w:sz w:val="24"/>
          <w:szCs w:val="24"/>
        </w:rPr>
        <w:t xml:space="preserve"> прелећу тај простор</w:t>
      </w:r>
      <w:r w:rsidR="00685470" w:rsidRPr="00683817">
        <w:rPr>
          <w:rFonts w:ascii="Times New Roman" w:hAnsi="Times New Roman"/>
          <w:sz w:val="24"/>
          <w:szCs w:val="24"/>
        </w:rPr>
        <w:t>,</w:t>
      </w:r>
      <w:r w:rsidR="00331BE2" w:rsidRPr="00683817">
        <w:rPr>
          <w:rFonts w:ascii="Times New Roman" w:hAnsi="Times New Roman"/>
          <w:sz w:val="24"/>
          <w:szCs w:val="24"/>
        </w:rPr>
        <w:t xml:space="preserve"> те је у економском смислу за нас закључивање овог споразума потпуно оправдано.</w:t>
      </w:r>
      <w:r w:rsidR="004502B2" w:rsidRPr="00683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02B2" w:rsidRPr="00683817">
        <w:rPr>
          <w:rFonts w:ascii="Times New Roman" w:hAnsi="Times New Roman"/>
          <w:sz w:val="24"/>
          <w:szCs w:val="24"/>
        </w:rPr>
        <w:t>Циљ оба споразума је избегавање било какавих негативних ефеката, који би могли да произађу из даљег одлагања увођења поједностављних</w:t>
      </w:r>
      <w:r w:rsidR="005A6F04" w:rsidRPr="00683817">
        <w:rPr>
          <w:rFonts w:ascii="Times New Roman" w:hAnsi="Times New Roman"/>
          <w:sz w:val="24"/>
          <w:szCs w:val="24"/>
        </w:rPr>
        <w:t xml:space="preserve"> процедура</w:t>
      </w:r>
      <w:r w:rsidR="004502B2" w:rsidRPr="00683817">
        <w:rPr>
          <w:rFonts w:ascii="Times New Roman" w:hAnsi="Times New Roman"/>
          <w:sz w:val="24"/>
          <w:szCs w:val="24"/>
        </w:rPr>
        <w:t xml:space="preserve"> слетања на наведене аеродроме.</w:t>
      </w:r>
      <w:proofErr w:type="gramEnd"/>
    </w:p>
    <w:p w:rsidR="00196CEB" w:rsidRPr="00683817" w:rsidRDefault="00196CEB" w:rsidP="00683817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B91957" w:rsidRDefault="00C80E48" w:rsidP="00683817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683817">
        <w:rPr>
          <w:rFonts w:ascii="Times New Roman" w:hAnsi="Times New Roman"/>
          <w:noProof/>
          <w:sz w:val="24"/>
          <w:szCs w:val="24"/>
        </w:rPr>
        <w:tab/>
        <w:t xml:space="preserve">У складу са чланом 8. Закона о закључивању и извршавању међународних уговора („Службени гласник РС“, број 32/13) и чланом 57. Пословника Народне скупштине („Службени гласник РС“, број 20/12-пречишћен текст), Одбор за 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>просторно планирање, саобраћај,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>инфраструктуру и телекомуникације</w:t>
      </w:r>
      <w:r w:rsidR="00196CEB">
        <w:rPr>
          <w:rFonts w:ascii="Times New Roman" w:hAnsi="Times New Roman"/>
          <w:noProof/>
          <w:sz w:val="24"/>
          <w:szCs w:val="24"/>
        </w:rPr>
        <w:t xml:space="preserve"> је донео </w:t>
      </w:r>
    </w:p>
    <w:p w:rsidR="00B91957" w:rsidRDefault="00B91957" w:rsidP="00683817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B91957" w:rsidRDefault="00B91957" w:rsidP="00B919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91957">
        <w:rPr>
          <w:rFonts w:ascii="Times New Roman" w:hAnsi="Times New Roman"/>
          <w:sz w:val="24"/>
          <w:szCs w:val="24"/>
        </w:rPr>
        <w:t>О Д Л У К У</w:t>
      </w:r>
    </w:p>
    <w:p w:rsidR="00B91957" w:rsidRPr="00B91957" w:rsidRDefault="00B91957" w:rsidP="00B91957">
      <w:pPr>
        <w:pStyle w:val="NoSpacing"/>
        <w:rPr>
          <w:rFonts w:ascii="Times New Roman" w:hAnsi="Times New Roman"/>
          <w:sz w:val="24"/>
          <w:szCs w:val="24"/>
        </w:rPr>
      </w:pPr>
    </w:p>
    <w:p w:rsidR="00091A92" w:rsidRDefault="00583A46" w:rsidP="00583A4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91A92" w:rsidRPr="00091A92">
        <w:rPr>
          <w:rFonts w:ascii="Times New Roman" w:hAnsi="Times New Roman"/>
          <w:sz w:val="24"/>
          <w:szCs w:val="24"/>
        </w:rPr>
        <w:t>Даје се сагласност Влади Републике Србије за привремену примену Споразума о преносу надлежности за пружање услуга у ваздушном саобраћају између Владе Републике Србије и Владе Републике Хрватске, до његовог ступања на снагу.</w:t>
      </w:r>
    </w:p>
    <w:p w:rsidR="00EC5D4E" w:rsidRPr="00EC5D4E" w:rsidRDefault="00EC5D4E" w:rsidP="00EC5D4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91A92" w:rsidRDefault="00583A46" w:rsidP="00583A4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91A92" w:rsidRPr="00091A92">
        <w:rPr>
          <w:rFonts w:ascii="Times New Roman" w:hAnsi="Times New Roman"/>
          <w:sz w:val="24"/>
          <w:szCs w:val="24"/>
        </w:rPr>
        <w:t>Ову одлуку доставити Влади Републике Србије, на даљу надлежност.</w:t>
      </w:r>
    </w:p>
    <w:p w:rsidR="00EC5D4E" w:rsidRPr="00EC5D4E" w:rsidRDefault="00EC5D4E" w:rsidP="00EC5D4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91A92" w:rsidRPr="00091A92" w:rsidRDefault="00091A92" w:rsidP="00091A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91A92">
        <w:rPr>
          <w:rFonts w:ascii="Times New Roman" w:hAnsi="Times New Roman"/>
          <w:sz w:val="24"/>
          <w:szCs w:val="24"/>
        </w:rPr>
        <w:tab/>
      </w:r>
      <w:r w:rsidR="00583A46">
        <w:rPr>
          <w:rFonts w:ascii="Times New Roman" w:hAnsi="Times New Roman"/>
          <w:sz w:val="24"/>
          <w:szCs w:val="24"/>
        </w:rPr>
        <w:t xml:space="preserve">3. </w:t>
      </w:r>
      <w:r w:rsidRPr="00091A92">
        <w:rPr>
          <w:rFonts w:ascii="Times New Roman" w:hAnsi="Times New Roman"/>
          <w:sz w:val="24"/>
          <w:szCs w:val="24"/>
        </w:rPr>
        <w:t>Ову одлуку доставити председнику Народне скупштине, ради информисања.</w:t>
      </w:r>
    </w:p>
    <w:p w:rsidR="0003645E" w:rsidRDefault="0003645E" w:rsidP="00091A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2A8B" w:rsidRDefault="00B82A8B" w:rsidP="0003645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91A92" w:rsidRDefault="00091A92" w:rsidP="0003645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91A92">
        <w:rPr>
          <w:rFonts w:ascii="Times New Roman" w:hAnsi="Times New Roman"/>
          <w:sz w:val="24"/>
          <w:szCs w:val="24"/>
        </w:rPr>
        <w:t>О б р а з л о ж е њ е</w:t>
      </w:r>
    </w:p>
    <w:p w:rsidR="0003645E" w:rsidRPr="0003645E" w:rsidRDefault="0003645E" w:rsidP="0003645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91A92" w:rsidRPr="00091A92" w:rsidRDefault="00091A92" w:rsidP="00B82A8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91A92">
        <w:rPr>
          <w:rFonts w:ascii="Times New Roman" w:hAnsi="Times New Roman"/>
          <w:sz w:val="24"/>
          <w:szCs w:val="24"/>
        </w:rPr>
        <w:t xml:space="preserve">Дописом 05 Број: 760-9953/2014, Влада Републике Србије је 5. </w:t>
      </w:r>
      <w:proofErr w:type="gramStart"/>
      <w:r w:rsidRPr="00091A92">
        <w:rPr>
          <w:rFonts w:ascii="Times New Roman" w:hAnsi="Times New Roman"/>
          <w:sz w:val="24"/>
          <w:szCs w:val="24"/>
        </w:rPr>
        <w:t>септембра</w:t>
      </w:r>
      <w:proofErr w:type="gramEnd"/>
      <w:r w:rsidRPr="00091A92">
        <w:rPr>
          <w:rFonts w:ascii="Times New Roman" w:hAnsi="Times New Roman"/>
          <w:sz w:val="24"/>
          <w:szCs w:val="24"/>
        </w:rPr>
        <w:t xml:space="preserve"> 2014. </w:t>
      </w:r>
      <w:proofErr w:type="gramStart"/>
      <w:r w:rsidRPr="00091A92">
        <w:rPr>
          <w:rFonts w:ascii="Times New Roman" w:hAnsi="Times New Roman"/>
          <w:sz w:val="24"/>
          <w:szCs w:val="24"/>
        </w:rPr>
        <w:t>године</w:t>
      </w:r>
      <w:proofErr w:type="gramEnd"/>
      <w:r w:rsidRPr="00091A92">
        <w:rPr>
          <w:rFonts w:ascii="Times New Roman" w:hAnsi="Times New Roman"/>
          <w:sz w:val="24"/>
          <w:szCs w:val="24"/>
        </w:rPr>
        <w:t xml:space="preserve"> доставила Народној скупштини Основу за вођење преговора и закључивање Споразума о преносу надлежности за пружање услуга у ваздушном саобраћају између Владе Републике Србије и Владе Републике Хрватске, ради давања сагласности надлежног одбора за његову привремену примену до ступања на снагу, у складу са чланом 8. </w:t>
      </w:r>
      <w:proofErr w:type="gramStart"/>
      <w:r w:rsidRPr="00091A92">
        <w:rPr>
          <w:rFonts w:ascii="Times New Roman" w:hAnsi="Times New Roman"/>
          <w:sz w:val="24"/>
          <w:szCs w:val="24"/>
        </w:rPr>
        <w:t>Закона о закључивању и извршавању међународних уговора.</w:t>
      </w:r>
      <w:proofErr w:type="gramEnd"/>
    </w:p>
    <w:p w:rsidR="00091A92" w:rsidRPr="00091A92" w:rsidRDefault="00091A92" w:rsidP="00091A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91A92">
        <w:rPr>
          <w:rFonts w:ascii="Times New Roman" w:hAnsi="Times New Roman"/>
          <w:sz w:val="24"/>
          <w:szCs w:val="24"/>
        </w:rPr>
        <w:tab/>
      </w:r>
      <w:proofErr w:type="gramStart"/>
      <w:r w:rsidRPr="00091A92">
        <w:rPr>
          <w:rFonts w:ascii="Times New Roman" w:hAnsi="Times New Roman"/>
          <w:sz w:val="24"/>
          <w:szCs w:val="24"/>
        </w:rPr>
        <w:t>Чланом 8.</w:t>
      </w:r>
      <w:proofErr w:type="gramEnd"/>
      <w:r w:rsidRPr="00091A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1A92">
        <w:rPr>
          <w:rFonts w:ascii="Times New Roman" w:hAnsi="Times New Roman"/>
          <w:sz w:val="24"/>
          <w:szCs w:val="24"/>
        </w:rPr>
        <w:t>став</w:t>
      </w:r>
      <w:proofErr w:type="gramEnd"/>
      <w:r w:rsidRPr="00091A92">
        <w:rPr>
          <w:rFonts w:ascii="Times New Roman" w:hAnsi="Times New Roman"/>
          <w:sz w:val="24"/>
          <w:szCs w:val="24"/>
        </w:rPr>
        <w:t xml:space="preserve"> 1. Закона о закључивању и извршавању међународних уговора прописано је да Влада, изузетно, по добијању сагласности надлежног одбора Народне скупштине може овластити делегацију Републике Србије да прихвати да се међународни уговор који се потврђује, у целини, или поједине његове одредбе, могу привремено примењивати до његовог ступања на снагу, као и да поступак потврђивања овог међународног уговора мора бити покренут у року од 30 дана од датума његовог потписивања.</w:t>
      </w:r>
    </w:p>
    <w:p w:rsidR="00091A92" w:rsidRPr="00091A92" w:rsidRDefault="00091A92" w:rsidP="00091A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91A92">
        <w:rPr>
          <w:rFonts w:ascii="Times New Roman" w:hAnsi="Times New Roman"/>
          <w:sz w:val="24"/>
          <w:szCs w:val="24"/>
        </w:rPr>
        <w:tab/>
        <w:t xml:space="preserve">Након разматрања предлога Владе, Одбор за </w:t>
      </w:r>
      <w:r w:rsidRPr="00091A92">
        <w:rPr>
          <w:rFonts w:ascii="Times New Roman" w:hAnsi="Times New Roman"/>
          <w:sz w:val="24"/>
          <w:szCs w:val="24"/>
          <w:lang w:val="sr-Cyrl-CS"/>
        </w:rPr>
        <w:t>просторно планирање, саобраћај,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Pr="00091A92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  <w:r w:rsidRPr="00091A92">
        <w:rPr>
          <w:rFonts w:ascii="Times New Roman" w:hAnsi="Times New Roman"/>
          <w:sz w:val="24"/>
          <w:szCs w:val="24"/>
        </w:rPr>
        <w:t xml:space="preserve"> је закључио да постоје разлози за привремену примену Споразума о преносу надлежности за пружање услуга у ваздушном саобраћају између Владе Републике Србије и Владе Републике Хрватске пре његовог ступања на снагу, у циљу избегавања било каквих негативних ефеката, који би могли да произађу из даљег одлагања увођења поједностављених процедура слетања на наведене аеродроме.</w:t>
      </w:r>
    </w:p>
    <w:p w:rsidR="00091A92" w:rsidRDefault="00091A92" w:rsidP="00091A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91A92"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091A92">
        <w:rPr>
          <w:rFonts w:ascii="Times New Roman" w:hAnsi="Times New Roman"/>
          <w:sz w:val="24"/>
          <w:szCs w:val="24"/>
        </w:rPr>
        <w:t xml:space="preserve">У складу са наведеним, Одбор за </w:t>
      </w:r>
      <w:r w:rsidRPr="00091A92">
        <w:rPr>
          <w:rFonts w:ascii="Times New Roman" w:hAnsi="Times New Roman"/>
          <w:sz w:val="24"/>
          <w:szCs w:val="24"/>
          <w:lang w:val="sr-Cyrl-CS"/>
        </w:rPr>
        <w:t>просторно планирање, саобраћај,</w:t>
      </w:r>
      <w:r w:rsidRPr="00091A92">
        <w:rPr>
          <w:rFonts w:ascii="Times New Roman" w:hAnsi="Times New Roman"/>
          <w:sz w:val="24"/>
          <w:szCs w:val="24"/>
        </w:rPr>
        <w:t xml:space="preserve"> </w:t>
      </w:r>
      <w:r w:rsidRPr="00091A92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  <w:r w:rsidRPr="00091A92">
        <w:rPr>
          <w:rFonts w:ascii="Times New Roman" w:hAnsi="Times New Roman"/>
          <w:sz w:val="24"/>
          <w:szCs w:val="24"/>
        </w:rPr>
        <w:t xml:space="preserve"> је одлучио да дâ сагласност Влади да се Споразум о преносу надлежности за пружање услуга у ваздушном саобраћају између Владе Републике Србије и Владе Републике Хрватске привремено примењује до његовог ступања на снагу.</w:t>
      </w:r>
      <w:proofErr w:type="gramEnd"/>
    </w:p>
    <w:p w:rsidR="0003645E" w:rsidRDefault="0003645E" w:rsidP="007E60C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E60C3" w:rsidRPr="007E60C3" w:rsidRDefault="007E60C3" w:rsidP="007E60C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35D99" w:rsidRPr="00683817" w:rsidRDefault="00835D99" w:rsidP="0068381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  <w:lang w:val="sr-Cyrl-CS"/>
        </w:rPr>
        <w:t xml:space="preserve">Трећа тачка </w:t>
      </w:r>
      <w:r w:rsidR="00966963" w:rsidRPr="00683817">
        <w:rPr>
          <w:rFonts w:ascii="Times New Roman" w:hAnsi="Times New Roman"/>
          <w:sz w:val="24"/>
          <w:szCs w:val="24"/>
          <w:lang w:val="sr-Cyrl-CS"/>
        </w:rPr>
        <w:t xml:space="preserve">дневног реда - </w:t>
      </w:r>
      <w:r w:rsidR="00966963" w:rsidRPr="00683817">
        <w:rPr>
          <w:rFonts w:ascii="Times New Roman" w:hAnsi="Times New Roman"/>
          <w:b/>
          <w:sz w:val="24"/>
          <w:szCs w:val="24"/>
        </w:rPr>
        <w:t>Разматрање Основe за вођење преговора и закључивање Споразума о преносу надлежности за пружање услуга у ваздушном саобраћају између Владе Републике Србије, Владе Црне Горе и Савета министара Босне и Херцеговине</w:t>
      </w:r>
    </w:p>
    <w:p w:rsidR="00FE3AD2" w:rsidRDefault="00FE3AD2" w:rsidP="00F374B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2A8B" w:rsidRDefault="00875114" w:rsidP="00683817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FE3AD2">
        <w:rPr>
          <w:rFonts w:ascii="Times New Roman" w:hAnsi="Times New Roman"/>
          <w:noProof/>
          <w:sz w:val="24"/>
          <w:szCs w:val="24"/>
        </w:rPr>
        <w:t>У</w:t>
      </w:r>
      <w:r w:rsidRPr="00683817">
        <w:rPr>
          <w:rFonts w:ascii="Times New Roman" w:hAnsi="Times New Roman"/>
          <w:noProof/>
          <w:sz w:val="24"/>
          <w:szCs w:val="24"/>
        </w:rPr>
        <w:t xml:space="preserve"> складу са чланом 8. Закона о закључивању и извршавању међународних уговора („Службени гласник РС“, број 32/13) и чланом 57. Пословника Народне скупштине („Службени гласник РС“, број 20/12-пречишћен текст), Одбор за 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>просторно планирање, саобраћај,</w:t>
      </w:r>
      <w:r w:rsidRPr="00683817">
        <w:rPr>
          <w:rFonts w:ascii="Times New Roman" w:hAnsi="Times New Roman"/>
          <w:noProof/>
          <w:sz w:val="24"/>
          <w:szCs w:val="24"/>
        </w:rPr>
        <w:t xml:space="preserve"> </w:t>
      </w:r>
      <w:r w:rsidRPr="00683817">
        <w:rPr>
          <w:rFonts w:ascii="Times New Roman" w:hAnsi="Times New Roman"/>
          <w:noProof/>
          <w:sz w:val="24"/>
          <w:szCs w:val="24"/>
          <w:lang w:val="sr-Cyrl-CS"/>
        </w:rPr>
        <w:t>инфраструктуру и телекомуникације</w:t>
      </w:r>
      <w:r w:rsidRPr="00683817">
        <w:rPr>
          <w:rFonts w:ascii="Times New Roman" w:hAnsi="Times New Roman"/>
          <w:noProof/>
          <w:sz w:val="24"/>
          <w:szCs w:val="24"/>
        </w:rPr>
        <w:t xml:space="preserve">, донео је </w:t>
      </w:r>
    </w:p>
    <w:p w:rsidR="00B82A8B" w:rsidRDefault="00B82A8B" w:rsidP="00545137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6B260B" w:rsidRDefault="006B260B" w:rsidP="002C04A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>О Д Л У К У</w:t>
      </w:r>
    </w:p>
    <w:p w:rsidR="002C04A5" w:rsidRPr="002C04A5" w:rsidRDefault="002C04A5" w:rsidP="00545137">
      <w:pPr>
        <w:pStyle w:val="NoSpacing"/>
        <w:rPr>
          <w:rFonts w:ascii="Times New Roman" w:hAnsi="Times New Roman"/>
          <w:sz w:val="24"/>
          <w:szCs w:val="24"/>
        </w:rPr>
      </w:pPr>
    </w:p>
    <w:p w:rsidR="006B260B" w:rsidRDefault="002C04A5" w:rsidP="002C04A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6B260B" w:rsidRPr="006B260B">
        <w:rPr>
          <w:rFonts w:ascii="Times New Roman" w:hAnsi="Times New Roman"/>
          <w:sz w:val="24"/>
          <w:szCs w:val="24"/>
        </w:rPr>
        <w:t>Даје се сагласност Влади Републике Србије за привремену примену Споразума о преносу надлежности за пружање услуга у ваздушном саобраћају између Владе Републике Србије, Владе Црне Горе и Савета министара Босне и Херцеговине, до његовог ступања на снагу.</w:t>
      </w:r>
      <w:proofErr w:type="gramEnd"/>
    </w:p>
    <w:p w:rsidR="002C04A5" w:rsidRPr="002C04A5" w:rsidRDefault="002C04A5" w:rsidP="002C04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B260B" w:rsidRDefault="002C04A5" w:rsidP="002C04A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B260B" w:rsidRPr="006B260B">
        <w:rPr>
          <w:rFonts w:ascii="Times New Roman" w:hAnsi="Times New Roman"/>
          <w:sz w:val="24"/>
          <w:szCs w:val="24"/>
        </w:rPr>
        <w:t>Ову одлуку доставити Влади Републике Србије, на даљу надлежност.</w:t>
      </w:r>
    </w:p>
    <w:p w:rsidR="002C04A5" w:rsidRPr="002C04A5" w:rsidRDefault="002C04A5" w:rsidP="002C04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B260B" w:rsidRDefault="006B260B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ab/>
        <w:t>3. Ову одлуку доставити председнику Народне скупштине, ради информисања.</w:t>
      </w:r>
    </w:p>
    <w:p w:rsidR="002C04A5" w:rsidRPr="002C04A5" w:rsidRDefault="002C04A5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B260B" w:rsidRDefault="006B260B" w:rsidP="002C04A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>О б р а з л о ж е њ е</w:t>
      </w:r>
    </w:p>
    <w:p w:rsidR="002C04A5" w:rsidRPr="002C04A5" w:rsidRDefault="002C04A5" w:rsidP="00545137">
      <w:pPr>
        <w:pStyle w:val="NoSpacing"/>
        <w:rPr>
          <w:rFonts w:ascii="Times New Roman" w:hAnsi="Times New Roman"/>
          <w:sz w:val="24"/>
          <w:szCs w:val="24"/>
        </w:rPr>
      </w:pPr>
    </w:p>
    <w:p w:rsidR="006B260B" w:rsidRPr="006B260B" w:rsidRDefault="006B260B" w:rsidP="002C04A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 xml:space="preserve">Дописом 05 Број: 760-9422/2014-2, Влада Републике Србије је 5. </w:t>
      </w:r>
      <w:proofErr w:type="gramStart"/>
      <w:r w:rsidRPr="006B260B">
        <w:rPr>
          <w:rFonts w:ascii="Times New Roman" w:hAnsi="Times New Roman"/>
          <w:sz w:val="24"/>
          <w:szCs w:val="24"/>
        </w:rPr>
        <w:t>септембра</w:t>
      </w:r>
      <w:proofErr w:type="gramEnd"/>
      <w:r w:rsidRPr="006B260B">
        <w:rPr>
          <w:rFonts w:ascii="Times New Roman" w:hAnsi="Times New Roman"/>
          <w:sz w:val="24"/>
          <w:szCs w:val="24"/>
        </w:rPr>
        <w:t xml:space="preserve"> 2014. године доставила Народној скупштини Основу за вођење преговора и закључивање Споразума о преносу надлежности за пружање услуга у ваздушном саобраћају између Владе Републике Србије, Владе Црне Горе и Савета министара Босне и Херцеговине, ради давања сагласности надлежног одбора за његову привремену примену до ступања на снагу, у складу са чланом 8. </w:t>
      </w:r>
      <w:proofErr w:type="gramStart"/>
      <w:r w:rsidRPr="006B260B">
        <w:rPr>
          <w:rFonts w:ascii="Times New Roman" w:hAnsi="Times New Roman"/>
          <w:sz w:val="24"/>
          <w:szCs w:val="24"/>
        </w:rPr>
        <w:t>Закона о закључивању и извршавању међународних уговора.</w:t>
      </w:r>
      <w:proofErr w:type="gramEnd"/>
    </w:p>
    <w:p w:rsidR="006B260B" w:rsidRPr="006B260B" w:rsidRDefault="006B260B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ab/>
      </w:r>
      <w:proofErr w:type="gramStart"/>
      <w:r w:rsidRPr="006B260B">
        <w:rPr>
          <w:rFonts w:ascii="Times New Roman" w:hAnsi="Times New Roman"/>
          <w:sz w:val="24"/>
          <w:szCs w:val="24"/>
        </w:rPr>
        <w:t>Чланом 8.</w:t>
      </w:r>
      <w:proofErr w:type="gramEnd"/>
      <w:r w:rsidRPr="006B26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260B">
        <w:rPr>
          <w:rFonts w:ascii="Times New Roman" w:hAnsi="Times New Roman"/>
          <w:sz w:val="24"/>
          <w:szCs w:val="24"/>
        </w:rPr>
        <w:t>став</w:t>
      </w:r>
      <w:proofErr w:type="gramEnd"/>
      <w:r w:rsidRPr="006B260B">
        <w:rPr>
          <w:rFonts w:ascii="Times New Roman" w:hAnsi="Times New Roman"/>
          <w:sz w:val="24"/>
          <w:szCs w:val="24"/>
        </w:rPr>
        <w:t xml:space="preserve"> 1. Закона о закључивању и извршавању међународних уговора прописано је да Влада, изузетно, по добијању сагласности надлежног одбора Народне скупштине може овластити делегацију Републике Србије да прихвати да се међународни уговор који се потврђује, у целини, или поједине његове одредбе, могу привремено примењивати до његовог ступања на снагу, као и да поступак потврђивања овог међународног уговора мора бити покренут у року од 30 дана од датума његовог потписивања.</w:t>
      </w:r>
    </w:p>
    <w:p w:rsidR="006B260B" w:rsidRPr="006B260B" w:rsidRDefault="006B260B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ab/>
        <w:t xml:space="preserve">Након разматрања предлога Владе, Одбор за </w:t>
      </w:r>
      <w:r w:rsidRPr="006B260B">
        <w:rPr>
          <w:rFonts w:ascii="Times New Roman" w:hAnsi="Times New Roman"/>
          <w:sz w:val="24"/>
          <w:szCs w:val="24"/>
          <w:lang w:val="sr-Cyrl-CS"/>
        </w:rPr>
        <w:t>просторно планирање, саобраћај,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Pr="006B260B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  <w:r w:rsidRPr="006B260B">
        <w:rPr>
          <w:rFonts w:ascii="Times New Roman" w:hAnsi="Times New Roman"/>
          <w:sz w:val="24"/>
          <w:szCs w:val="24"/>
        </w:rPr>
        <w:t xml:space="preserve"> је закључио да постоје разлози за привремену примену Споразума о преносу надлежности за пружање услуга у ваздушном саобраћају између Владе Републике Србије, Владе Црне Горе и Савета министара Босне и Херцеговине пре његовог ступања на снагу, у циљу избегавања било каквих негативних </w:t>
      </w:r>
      <w:r w:rsidRPr="006B260B">
        <w:rPr>
          <w:rFonts w:ascii="Times New Roman" w:hAnsi="Times New Roman"/>
          <w:sz w:val="24"/>
          <w:szCs w:val="24"/>
        </w:rPr>
        <w:lastRenderedPageBreak/>
        <w:t xml:space="preserve">ефеката, који би могли да произађу из чињенице да нису прописани одговарајући услови за пружање услуга у ваздушном саобраћају у делу ваздушног простора за који је пренета надлежност. </w:t>
      </w:r>
      <w:proofErr w:type="gramStart"/>
      <w:r w:rsidRPr="006B260B">
        <w:rPr>
          <w:rFonts w:ascii="Times New Roman" w:hAnsi="Times New Roman"/>
          <w:sz w:val="24"/>
          <w:szCs w:val="24"/>
        </w:rPr>
        <w:t>Такође, привременом применом Споразума, Република Србија би избегла било какву одговорност за евентуално кашњење поменутог међународног пројекта.</w:t>
      </w:r>
      <w:proofErr w:type="gramEnd"/>
      <w:r w:rsidRPr="006B260B">
        <w:rPr>
          <w:rFonts w:ascii="Times New Roman" w:hAnsi="Times New Roman"/>
          <w:sz w:val="24"/>
          <w:szCs w:val="24"/>
        </w:rPr>
        <w:t xml:space="preserve"> </w:t>
      </w:r>
    </w:p>
    <w:p w:rsidR="00B61F38" w:rsidRDefault="006B260B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ab/>
      </w:r>
    </w:p>
    <w:p w:rsidR="006B260B" w:rsidRPr="006B260B" w:rsidRDefault="006B260B" w:rsidP="00B61F3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B260B">
        <w:rPr>
          <w:rFonts w:ascii="Times New Roman" w:hAnsi="Times New Roman"/>
          <w:sz w:val="24"/>
          <w:szCs w:val="24"/>
        </w:rPr>
        <w:t xml:space="preserve">У складу са наведеним, Одбор за </w:t>
      </w:r>
      <w:r w:rsidRPr="006B260B">
        <w:rPr>
          <w:rFonts w:ascii="Times New Roman" w:hAnsi="Times New Roman"/>
          <w:sz w:val="24"/>
          <w:szCs w:val="24"/>
          <w:lang w:val="sr-Cyrl-CS"/>
        </w:rPr>
        <w:t>просторно планирање, саобраћај,</w:t>
      </w:r>
      <w:r w:rsidRPr="006B260B">
        <w:rPr>
          <w:rFonts w:ascii="Times New Roman" w:hAnsi="Times New Roman"/>
          <w:sz w:val="24"/>
          <w:szCs w:val="24"/>
        </w:rPr>
        <w:t xml:space="preserve"> </w:t>
      </w:r>
      <w:r w:rsidRPr="006B260B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  <w:r w:rsidRPr="006B260B">
        <w:rPr>
          <w:rFonts w:ascii="Times New Roman" w:hAnsi="Times New Roman"/>
          <w:sz w:val="24"/>
          <w:szCs w:val="24"/>
        </w:rPr>
        <w:t xml:space="preserve"> је одлучио да дâ сагласност Влади да се Споразум о преносу надлежности за пружање услуга у ваздушном саобраћају између Владе Републике Србије, Владе Црне Горе и Савета министара Босне и Херцеговине привремено примењује до његовог ступања на снагу.</w:t>
      </w:r>
    </w:p>
    <w:p w:rsidR="006B260B" w:rsidRPr="006B260B" w:rsidRDefault="006B260B" w:rsidP="006B260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04A5" w:rsidRDefault="002C04A5" w:rsidP="00683817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966963" w:rsidRDefault="00966963" w:rsidP="0068381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>Четврта тачка</w:t>
      </w:r>
      <w:r w:rsidRPr="00683817">
        <w:rPr>
          <w:rFonts w:ascii="Times New Roman" w:hAnsi="Times New Roman"/>
          <w:b/>
          <w:sz w:val="24"/>
          <w:szCs w:val="24"/>
        </w:rPr>
        <w:t xml:space="preserve"> </w:t>
      </w:r>
      <w:r w:rsidRPr="00683817">
        <w:rPr>
          <w:rFonts w:ascii="Times New Roman" w:hAnsi="Times New Roman"/>
          <w:sz w:val="24"/>
          <w:szCs w:val="24"/>
        </w:rPr>
        <w:t>дневног реда</w:t>
      </w:r>
      <w:r w:rsidRPr="00683817">
        <w:rPr>
          <w:rFonts w:ascii="Times New Roman" w:hAnsi="Times New Roman"/>
          <w:b/>
          <w:sz w:val="24"/>
          <w:szCs w:val="24"/>
        </w:rPr>
        <w:t>- Р</w:t>
      </w:r>
      <w:r w:rsidR="00360133">
        <w:rPr>
          <w:rFonts w:ascii="Times New Roman" w:hAnsi="Times New Roman"/>
          <w:b/>
          <w:sz w:val="24"/>
          <w:szCs w:val="24"/>
        </w:rPr>
        <w:t xml:space="preserve"> </w:t>
      </w:r>
      <w:r w:rsidRPr="00683817">
        <w:rPr>
          <w:rFonts w:ascii="Times New Roman" w:hAnsi="Times New Roman"/>
          <w:b/>
          <w:sz w:val="24"/>
          <w:szCs w:val="24"/>
        </w:rPr>
        <w:t>а</w:t>
      </w:r>
      <w:r w:rsidR="00360133">
        <w:rPr>
          <w:rFonts w:ascii="Times New Roman" w:hAnsi="Times New Roman"/>
          <w:b/>
          <w:sz w:val="24"/>
          <w:szCs w:val="24"/>
        </w:rPr>
        <w:t xml:space="preserve"> </w:t>
      </w:r>
      <w:r w:rsidRPr="00683817">
        <w:rPr>
          <w:rFonts w:ascii="Times New Roman" w:hAnsi="Times New Roman"/>
          <w:b/>
          <w:sz w:val="24"/>
          <w:szCs w:val="24"/>
        </w:rPr>
        <w:t>з</w:t>
      </w:r>
      <w:r w:rsidR="00360133">
        <w:rPr>
          <w:rFonts w:ascii="Times New Roman" w:hAnsi="Times New Roman"/>
          <w:b/>
          <w:sz w:val="24"/>
          <w:szCs w:val="24"/>
        </w:rPr>
        <w:t xml:space="preserve"> </w:t>
      </w:r>
      <w:r w:rsidRPr="00683817">
        <w:rPr>
          <w:rFonts w:ascii="Times New Roman" w:hAnsi="Times New Roman"/>
          <w:b/>
          <w:sz w:val="24"/>
          <w:szCs w:val="24"/>
        </w:rPr>
        <w:t>н</w:t>
      </w:r>
      <w:r w:rsidR="00360133">
        <w:rPr>
          <w:rFonts w:ascii="Times New Roman" w:hAnsi="Times New Roman"/>
          <w:b/>
          <w:sz w:val="24"/>
          <w:szCs w:val="24"/>
        </w:rPr>
        <w:t xml:space="preserve"> </w:t>
      </w:r>
      <w:r w:rsidRPr="00683817">
        <w:rPr>
          <w:rFonts w:ascii="Times New Roman" w:hAnsi="Times New Roman"/>
          <w:b/>
          <w:sz w:val="24"/>
          <w:szCs w:val="24"/>
        </w:rPr>
        <w:t>о</w:t>
      </w:r>
    </w:p>
    <w:p w:rsidR="00FE3AD2" w:rsidRPr="00545137" w:rsidRDefault="00FE3AD2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5050D" w:rsidRPr="00683817" w:rsidRDefault="004502B2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ab/>
      </w:r>
      <w:proofErr w:type="gramStart"/>
      <w:r w:rsidR="0075050D" w:rsidRPr="00683817">
        <w:rPr>
          <w:rFonts w:ascii="Times New Roman" w:hAnsi="Times New Roman"/>
          <w:sz w:val="24"/>
          <w:szCs w:val="24"/>
        </w:rPr>
        <w:t>Поводом ове тачке дневног реда није било предлога ни дискусије.</w:t>
      </w:r>
      <w:proofErr w:type="gramEnd"/>
    </w:p>
    <w:p w:rsidR="00E6136E" w:rsidRDefault="00E6136E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36E" w:rsidRDefault="00E6136E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B5110" w:rsidRDefault="009B5110" w:rsidP="00E6136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3817">
        <w:rPr>
          <w:rFonts w:ascii="Times New Roman" w:hAnsi="Times New Roman"/>
          <w:sz w:val="24"/>
          <w:szCs w:val="24"/>
        </w:rPr>
        <w:t>На седници је вођен тонски запис.</w:t>
      </w:r>
      <w:proofErr w:type="gramEnd"/>
    </w:p>
    <w:p w:rsidR="00E6136E" w:rsidRPr="00683817" w:rsidRDefault="00E6136E" w:rsidP="0054513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B5110" w:rsidRPr="00683817" w:rsidRDefault="003D6F4E" w:rsidP="00E6136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3817">
        <w:rPr>
          <w:rFonts w:ascii="Times New Roman" w:hAnsi="Times New Roman"/>
          <w:sz w:val="24"/>
          <w:szCs w:val="24"/>
        </w:rPr>
        <w:t xml:space="preserve">Седница је закључена у </w:t>
      </w:r>
      <w:r w:rsidR="000D3CAC" w:rsidRPr="00683817">
        <w:rPr>
          <w:rFonts w:ascii="Times New Roman" w:hAnsi="Times New Roman"/>
          <w:sz w:val="24"/>
          <w:szCs w:val="24"/>
        </w:rPr>
        <w:t>13.50</w:t>
      </w:r>
      <w:r w:rsidR="00472FF7" w:rsidRPr="00683817">
        <w:rPr>
          <w:rFonts w:ascii="Times New Roman" w:hAnsi="Times New Roman"/>
          <w:sz w:val="24"/>
          <w:szCs w:val="24"/>
        </w:rPr>
        <w:t xml:space="preserve"> </w:t>
      </w:r>
      <w:r w:rsidR="009B5110" w:rsidRPr="00683817">
        <w:rPr>
          <w:rFonts w:ascii="Times New Roman" w:hAnsi="Times New Roman"/>
          <w:sz w:val="24"/>
          <w:szCs w:val="24"/>
        </w:rPr>
        <w:t>часова.</w:t>
      </w:r>
      <w:proofErr w:type="gramEnd"/>
    </w:p>
    <w:p w:rsidR="0075050D" w:rsidRDefault="0075050D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53AA" w:rsidRDefault="001753AA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53AA" w:rsidRDefault="001753AA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53AA" w:rsidRPr="00683817" w:rsidRDefault="001753AA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B5110" w:rsidRPr="00683817" w:rsidRDefault="009B5110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817">
        <w:rPr>
          <w:rFonts w:ascii="Times New Roman" w:hAnsi="Times New Roman"/>
          <w:sz w:val="24"/>
          <w:szCs w:val="24"/>
        </w:rPr>
        <w:t>СЕКРЕТАР ОДБОРА</w:t>
      </w:r>
      <w:r w:rsidRPr="00683817"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ab/>
      </w:r>
      <w:r w:rsidR="005A6F04" w:rsidRPr="00683817">
        <w:rPr>
          <w:rFonts w:ascii="Times New Roman" w:hAnsi="Times New Roman"/>
          <w:sz w:val="24"/>
          <w:szCs w:val="24"/>
        </w:rPr>
        <w:t xml:space="preserve">    </w:t>
      </w:r>
      <w:r w:rsidRPr="00683817">
        <w:rPr>
          <w:rFonts w:ascii="Times New Roman" w:hAnsi="Times New Roman"/>
          <w:sz w:val="24"/>
          <w:szCs w:val="24"/>
        </w:rPr>
        <w:t>ПРЕДСЕДНИК ОДБОРА</w:t>
      </w:r>
    </w:p>
    <w:p w:rsidR="0075050D" w:rsidRPr="00683817" w:rsidRDefault="0075050D" w:rsidP="006838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C2C54" w:rsidRPr="00683817" w:rsidRDefault="0034243B" w:rsidP="00065317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Биљана Илић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9B5110" w:rsidRPr="00683817">
        <w:rPr>
          <w:rFonts w:ascii="Times New Roman" w:hAnsi="Times New Roman"/>
          <w:sz w:val="24"/>
          <w:szCs w:val="24"/>
        </w:rPr>
        <w:t>Милутин Мркоњић</w:t>
      </w:r>
    </w:p>
    <w:sectPr w:rsidR="00FC2C54" w:rsidRPr="00683817" w:rsidSect="00AD092D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08" w:rsidRDefault="00CD1108" w:rsidP="00AD092D">
      <w:pPr>
        <w:spacing w:after="0" w:line="240" w:lineRule="auto"/>
      </w:pPr>
      <w:r>
        <w:separator/>
      </w:r>
    </w:p>
  </w:endnote>
  <w:endnote w:type="continuationSeparator" w:id="0">
    <w:p w:rsidR="00CD1108" w:rsidRDefault="00CD1108" w:rsidP="00AD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077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E1D" w:rsidRDefault="00825E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0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D092D" w:rsidRDefault="00AD0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08" w:rsidRDefault="00CD1108" w:rsidP="00AD092D">
      <w:pPr>
        <w:spacing w:after="0" w:line="240" w:lineRule="auto"/>
      </w:pPr>
      <w:r>
        <w:separator/>
      </w:r>
    </w:p>
  </w:footnote>
  <w:footnote w:type="continuationSeparator" w:id="0">
    <w:p w:rsidR="00CD1108" w:rsidRDefault="00CD1108" w:rsidP="00AD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1176E"/>
    <w:multiLevelType w:val="hybridMultilevel"/>
    <w:tmpl w:val="68AAC3AC"/>
    <w:lvl w:ilvl="0" w:tplc="9A66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414B6C"/>
    <w:multiLevelType w:val="hybridMultilevel"/>
    <w:tmpl w:val="7284A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129E6"/>
    <w:multiLevelType w:val="hybridMultilevel"/>
    <w:tmpl w:val="2BA4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B6748"/>
    <w:multiLevelType w:val="hybridMultilevel"/>
    <w:tmpl w:val="E4CE332C"/>
    <w:lvl w:ilvl="0" w:tplc="FF1A2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6E42CB"/>
    <w:multiLevelType w:val="hybridMultilevel"/>
    <w:tmpl w:val="ED50BAC6"/>
    <w:lvl w:ilvl="0" w:tplc="1C12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70"/>
    <w:rsid w:val="000228D1"/>
    <w:rsid w:val="000329BC"/>
    <w:rsid w:val="0003391C"/>
    <w:rsid w:val="0003645E"/>
    <w:rsid w:val="000535F3"/>
    <w:rsid w:val="00063E4F"/>
    <w:rsid w:val="00065317"/>
    <w:rsid w:val="00091A92"/>
    <w:rsid w:val="000A67B0"/>
    <w:rsid w:val="000B06D1"/>
    <w:rsid w:val="000C5741"/>
    <w:rsid w:val="000D3CAC"/>
    <w:rsid w:val="000D64A1"/>
    <w:rsid w:val="000E1B4F"/>
    <w:rsid w:val="000E442C"/>
    <w:rsid w:val="0011128E"/>
    <w:rsid w:val="001264BE"/>
    <w:rsid w:val="00141CF4"/>
    <w:rsid w:val="001429AC"/>
    <w:rsid w:val="0014599E"/>
    <w:rsid w:val="00155578"/>
    <w:rsid w:val="00163DD8"/>
    <w:rsid w:val="00167AD9"/>
    <w:rsid w:val="00172C88"/>
    <w:rsid w:val="001753AA"/>
    <w:rsid w:val="00196CEB"/>
    <w:rsid w:val="001C50DB"/>
    <w:rsid w:val="001F1583"/>
    <w:rsid w:val="001F367B"/>
    <w:rsid w:val="001F4DE5"/>
    <w:rsid w:val="00202EA1"/>
    <w:rsid w:val="00206C9F"/>
    <w:rsid w:val="0022038B"/>
    <w:rsid w:val="00220FFC"/>
    <w:rsid w:val="0022433B"/>
    <w:rsid w:val="002311AB"/>
    <w:rsid w:val="00231E48"/>
    <w:rsid w:val="00235186"/>
    <w:rsid w:val="002570CD"/>
    <w:rsid w:val="00257D51"/>
    <w:rsid w:val="00292EA9"/>
    <w:rsid w:val="002C04A5"/>
    <w:rsid w:val="002C2B71"/>
    <w:rsid w:val="002C4B27"/>
    <w:rsid w:val="002D2DCD"/>
    <w:rsid w:val="002E4691"/>
    <w:rsid w:val="002F42FE"/>
    <w:rsid w:val="002F6482"/>
    <w:rsid w:val="00331BE2"/>
    <w:rsid w:val="0034243B"/>
    <w:rsid w:val="00344A5C"/>
    <w:rsid w:val="00353C7C"/>
    <w:rsid w:val="00360133"/>
    <w:rsid w:val="00384FFE"/>
    <w:rsid w:val="003912B0"/>
    <w:rsid w:val="003C51C8"/>
    <w:rsid w:val="003C7D24"/>
    <w:rsid w:val="003D6F4E"/>
    <w:rsid w:val="003E0C8A"/>
    <w:rsid w:val="00414BE0"/>
    <w:rsid w:val="00431EA1"/>
    <w:rsid w:val="004321AE"/>
    <w:rsid w:val="00433B5C"/>
    <w:rsid w:val="00437FC9"/>
    <w:rsid w:val="004412C8"/>
    <w:rsid w:val="004449A5"/>
    <w:rsid w:val="004502B2"/>
    <w:rsid w:val="00453C41"/>
    <w:rsid w:val="00472FF7"/>
    <w:rsid w:val="00481C41"/>
    <w:rsid w:val="004B4DC0"/>
    <w:rsid w:val="004C1264"/>
    <w:rsid w:val="004C7495"/>
    <w:rsid w:val="0052013F"/>
    <w:rsid w:val="00524E8A"/>
    <w:rsid w:val="005312DF"/>
    <w:rsid w:val="00545137"/>
    <w:rsid w:val="00551AF8"/>
    <w:rsid w:val="005740AA"/>
    <w:rsid w:val="00583A46"/>
    <w:rsid w:val="005A0D89"/>
    <w:rsid w:val="005A3F05"/>
    <w:rsid w:val="005A5B06"/>
    <w:rsid w:val="005A6F04"/>
    <w:rsid w:val="005F2043"/>
    <w:rsid w:val="006167A3"/>
    <w:rsid w:val="0063242A"/>
    <w:rsid w:val="00634C18"/>
    <w:rsid w:val="00636F27"/>
    <w:rsid w:val="006558EC"/>
    <w:rsid w:val="0065780D"/>
    <w:rsid w:val="0066262F"/>
    <w:rsid w:val="00675FA8"/>
    <w:rsid w:val="00682F8A"/>
    <w:rsid w:val="00683817"/>
    <w:rsid w:val="00685470"/>
    <w:rsid w:val="00693501"/>
    <w:rsid w:val="006B260B"/>
    <w:rsid w:val="006C367D"/>
    <w:rsid w:val="006E03CC"/>
    <w:rsid w:val="006F36B6"/>
    <w:rsid w:val="00705273"/>
    <w:rsid w:val="0072363D"/>
    <w:rsid w:val="00736C60"/>
    <w:rsid w:val="00740552"/>
    <w:rsid w:val="0075050D"/>
    <w:rsid w:val="00773815"/>
    <w:rsid w:val="00792CA5"/>
    <w:rsid w:val="007B0E92"/>
    <w:rsid w:val="007B0EAE"/>
    <w:rsid w:val="007B1EC7"/>
    <w:rsid w:val="007B6234"/>
    <w:rsid w:val="007C5ADC"/>
    <w:rsid w:val="007D1CB2"/>
    <w:rsid w:val="007E60C3"/>
    <w:rsid w:val="008061D3"/>
    <w:rsid w:val="008164EB"/>
    <w:rsid w:val="0082167F"/>
    <w:rsid w:val="00825E1D"/>
    <w:rsid w:val="00835D99"/>
    <w:rsid w:val="0085171C"/>
    <w:rsid w:val="00855934"/>
    <w:rsid w:val="00860537"/>
    <w:rsid w:val="00864BBF"/>
    <w:rsid w:val="00870E56"/>
    <w:rsid w:val="00873DD8"/>
    <w:rsid w:val="00875114"/>
    <w:rsid w:val="00884461"/>
    <w:rsid w:val="00884CC8"/>
    <w:rsid w:val="008A256E"/>
    <w:rsid w:val="008A3F8D"/>
    <w:rsid w:val="008B781E"/>
    <w:rsid w:val="008C6283"/>
    <w:rsid w:val="008C654F"/>
    <w:rsid w:val="008D65A7"/>
    <w:rsid w:val="008E5A75"/>
    <w:rsid w:val="008F0CBA"/>
    <w:rsid w:val="009007A0"/>
    <w:rsid w:val="009029DF"/>
    <w:rsid w:val="009269B8"/>
    <w:rsid w:val="0093205F"/>
    <w:rsid w:val="009509C6"/>
    <w:rsid w:val="00966963"/>
    <w:rsid w:val="00982DBE"/>
    <w:rsid w:val="00986191"/>
    <w:rsid w:val="00991D46"/>
    <w:rsid w:val="009A5A0A"/>
    <w:rsid w:val="009A79D6"/>
    <w:rsid w:val="009B04C2"/>
    <w:rsid w:val="009B5110"/>
    <w:rsid w:val="009E1660"/>
    <w:rsid w:val="009E5FBD"/>
    <w:rsid w:val="00A24DA1"/>
    <w:rsid w:val="00A31A30"/>
    <w:rsid w:val="00A369A4"/>
    <w:rsid w:val="00A5061E"/>
    <w:rsid w:val="00A70C70"/>
    <w:rsid w:val="00A8027E"/>
    <w:rsid w:val="00A87895"/>
    <w:rsid w:val="00AB1697"/>
    <w:rsid w:val="00AD092D"/>
    <w:rsid w:val="00B206A6"/>
    <w:rsid w:val="00B31D22"/>
    <w:rsid w:val="00B4359E"/>
    <w:rsid w:val="00B61F38"/>
    <w:rsid w:val="00B7346F"/>
    <w:rsid w:val="00B813D9"/>
    <w:rsid w:val="00B82A8B"/>
    <w:rsid w:val="00B91957"/>
    <w:rsid w:val="00BC60C8"/>
    <w:rsid w:val="00BC7973"/>
    <w:rsid w:val="00BF5175"/>
    <w:rsid w:val="00BF7EB5"/>
    <w:rsid w:val="00C019CB"/>
    <w:rsid w:val="00C2327C"/>
    <w:rsid w:val="00C2340B"/>
    <w:rsid w:val="00C427AB"/>
    <w:rsid w:val="00C4564C"/>
    <w:rsid w:val="00C561E6"/>
    <w:rsid w:val="00C73097"/>
    <w:rsid w:val="00C75349"/>
    <w:rsid w:val="00C80E48"/>
    <w:rsid w:val="00C85B9B"/>
    <w:rsid w:val="00C94083"/>
    <w:rsid w:val="00C94D27"/>
    <w:rsid w:val="00CA0A6B"/>
    <w:rsid w:val="00CA134F"/>
    <w:rsid w:val="00CA38AE"/>
    <w:rsid w:val="00CB0F68"/>
    <w:rsid w:val="00CB7F4F"/>
    <w:rsid w:val="00CD1108"/>
    <w:rsid w:val="00CE5192"/>
    <w:rsid w:val="00CF5AD1"/>
    <w:rsid w:val="00CF74AF"/>
    <w:rsid w:val="00D12864"/>
    <w:rsid w:val="00D13EDC"/>
    <w:rsid w:val="00D14DA8"/>
    <w:rsid w:val="00D32970"/>
    <w:rsid w:val="00D4330E"/>
    <w:rsid w:val="00D61369"/>
    <w:rsid w:val="00D73225"/>
    <w:rsid w:val="00D80592"/>
    <w:rsid w:val="00D943E5"/>
    <w:rsid w:val="00D95621"/>
    <w:rsid w:val="00D972BA"/>
    <w:rsid w:val="00DA7119"/>
    <w:rsid w:val="00DD02B2"/>
    <w:rsid w:val="00DD7826"/>
    <w:rsid w:val="00DE0F6C"/>
    <w:rsid w:val="00DE68B2"/>
    <w:rsid w:val="00DE79FD"/>
    <w:rsid w:val="00E104E4"/>
    <w:rsid w:val="00E10DA7"/>
    <w:rsid w:val="00E1183D"/>
    <w:rsid w:val="00E55846"/>
    <w:rsid w:val="00E6136E"/>
    <w:rsid w:val="00E64945"/>
    <w:rsid w:val="00E7580F"/>
    <w:rsid w:val="00E9509F"/>
    <w:rsid w:val="00E9616D"/>
    <w:rsid w:val="00EC5D4E"/>
    <w:rsid w:val="00ED3DF3"/>
    <w:rsid w:val="00EE510E"/>
    <w:rsid w:val="00F04EBF"/>
    <w:rsid w:val="00F10FCB"/>
    <w:rsid w:val="00F17C57"/>
    <w:rsid w:val="00F245FE"/>
    <w:rsid w:val="00F278FA"/>
    <w:rsid w:val="00F374BD"/>
    <w:rsid w:val="00F52289"/>
    <w:rsid w:val="00F55A5A"/>
    <w:rsid w:val="00F61247"/>
    <w:rsid w:val="00F77D2F"/>
    <w:rsid w:val="00F77F96"/>
    <w:rsid w:val="00F82C38"/>
    <w:rsid w:val="00FC2C54"/>
    <w:rsid w:val="00FE3AD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1264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D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2D"/>
  </w:style>
  <w:style w:type="paragraph" w:styleId="Footer">
    <w:name w:val="footer"/>
    <w:basedOn w:val="Normal"/>
    <w:link w:val="FooterChar"/>
    <w:uiPriority w:val="99"/>
    <w:unhideWhenUsed/>
    <w:rsid w:val="00AD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2D"/>
  </w:style>
  <w:style w:type="paragraph" w:styleId="BalloonText">
    <w:name w:val="Balloon Text"/>
    <w:basedOn w:val="Normal"/>
    <w:link w:val="BalloonTextChar"/>
    <w:uiPriority w:val="99"/>
    <w:semiHidden/>
    <w:unhideWhenUsed/>
    <w:rsid w:val="00C7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1264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D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2D"/>
  </w:style>
  <w:style w:type="paragraph" w:styleId="Footer">
    <w:name w:val="footer"/>
    <w:basedOn w:val="Normal"/>
    <w:link w:val="FooterChar"/>
    <w:uiPriority w:val="99"/>
    <w:unhideWhenUsed/>
    <w:rsid w:val="00AD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115</cp:revision>
  <cp:lastPrinted>2014-11-07T12:04:00Z</cp:lastPrinted>
  <dcterms:created xsi:type="dcterms:W3CDTF">2014-09-16T09:01:00Z</dcterms:created>
  <dcterms:modified xsi:type="dcterms:W3CDTF">2014-11-07T12:05:00Z</dcterms:modified>
</cp:coreProperties>
</file>